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143" w:rsidRDefault="00B35143" w:rsidP="0074086C">
      <w:pPr>
        <w:pStyle w:val="BodyText"/>
        <w:jc w:val="center"/>
        <w:rPr>
          <w:b/>
          <w:smallCaps/>
          <w:sz w:val="36"/>
          <w:lang w:val="ro-RO"/>
        </w:rPr>
      </w:pPr>
    </w:p>
    <w:p w:rsidR="00107EA4" w:rsidRDefault="00107EA4" w:rsidP="0074086C">
      <w:pPr>
        <w:pStyle w:val="BodyText"/>
        <w:jc w:val="center"/>
        <w:rPr>
          <w:b/>
          <w:smallCaps/>
          <w:sz w:val="36"/>
          <w:lang w:val="ro-RO"/>
        </w:rPr>
      </w:pPr>
      <w:r>
        <w:rPr>
          <w:b/>
          <w:smallCaps/>
          <w:sz w:val="36"/>
          <w:lang w:val="ro-RO"/>
        </w:rPr>
        <w:t>CONTRACT DE PRESTARE DE SERVICII</w:t>
      </w:r>
    </w:p>
    <w:p w:rsidR="00107EA4" w:rsidRDefault="00107EA4" w:rsidP="0074086C">
      <w:pPr>
        <w:pStyle w:val="BodyText"/>
        <w:jc w:val="center"/>
        <w:rPr>
          <w:b/>
          <w:smallCaps/>
          <w:sz w:val="20"/>
          <w:lang w:val="ro-RO"/>
        </w:rPr>
      </w:pPr>
    </w:p>
    <w:p w:rsidR="00107EA4" w:rsidRDefault="007C26B9" w:rsidP="0074086C">
      <w:pPr>
        <w:pStyle w:val="BodyText"/>
        <w:jc w:val="center"/>
        <w:rPr>
          <w:b/>
          <w:smallCaps/>
          <w:sz w:val="36"/>
          <w:lang w:val="ro-RO"/>
        </w:rPr>
      </w:pPr>
      <w:r>
        <w:rPr>
          <w:b/>
          <w:smallCaps/>
          <w:sz w:val="36"/>
          <w:lang w:val="ro-RO"/>
        </w:rPr>
        <w:t xml:space="preserve">nr. ________din  </w:t>
      </w:r>
      <w:r w:rsidR="001F4211">
        <w:rPr>
          <w:b/>
          <w:smallCaps/>
          <w:sz w:val="36"/>
          <w:lang w:val="ro-RO"/>
        </w:rPr>
        <w:t>2024</w:t>
      </w:r>
    </w:p>
    <w:p w:rsidR="00107EA4" w:rsidRDefault="00107EA4" w:rsidP="00146F18">
      <w:pPr>
        <w:pStyle w:val="Heading1"/>
        <w:ind w:firstLine="0"/>
        <w:rPr>
          <w:lang w:val="ro-RO"/>
        </w:rPr>
      </w:pPr>
    </w:p>
    <w:p w:rsidR="0012027A" w:rsidRPr="00ED3218" w:rsidRDefault="0012027A" w:rsidP="00001BD1">
      <w:pPr>
        <w:pStyle w:val="BodyText"/>
        <w:rPr>
          <w:b/>
          <w:sz w:val="24"/>
          <w:szCs w:val="24"/>
          <w:lang w:val="ro-RO"/>
        </w:rPr>
      </w:pPr>
      <w:r w:rsidRPr="00ED3218">
        <w:rPr>
          <w:sz w:val="24"/>
          <w:szCs w:val="24"/>
          <w:lang w:val="ro-RO"/>
        </w:rPr>
        <w:t>Obiect:</w:t>
      </w:r>
      <w:r w:rsidR="00874B1D" w:rsidRPr="00ED3218">
        <w:rPr>
          <w:b/>
          <w:bCs/>
          <w:sz w:val="24"/>
          <w:szCs w:val="24"/>
          <w:lang w:val="fr-FR"/>
        </w:rPr>
        <w:tab/>
      </w:r>
      <w:r w:rsidR="001F4211" w:rsidRPr="00ED3218">
        <w:rPr>
          <w:b/>
          <w:sz w:val="24"/>
          <w:szCs w:val="24"/>
          <w:lang w:val="ro-RO"/>
        </w:rPr>
        <w:t>Lot nr.1: LN1,2 – Intretinere/service și reparații</w:t>
      </w:r>
      <w:r w:rsidR="006F59F6" w:rsidRPr="00ED3218">
        <w:rPr>
          <w:b/>
          <w:sz w:val="24"/>
          <w:szCs w:val="24"/>
          <w:lang w:val="ro-RO"/>
        </w:rPr>
        <w:t xml:space="preserve"> accidentale</w:t>
      </w:r>
      <w:r w:rsidR="000F17B1" w:rsidRPr="00ED3218">
        <w:rPr>
          <w:b/>
          <w:sz w:val="24"/>
          <w:szCs w:val="24"/>
          <w:lang w:val="ro-RO"/>
        </w:rPr>
        <w:t xml:space="preserve"> pentru statia de aer comprimat ATLAS COPCO aferenta cazanelor 2,3 și 4 din cadrul CTE Sud</w:t>
      </w:r>
      <w:r w:rsidR="00874B1D" w:rsidRPr="00ED3218">
        <w:rPr>
          <w:b/>
          <w:sz w:val="24"/>
          <w:szCs w:val="24"/>
          <w:lang w:val="ro-RO"/>
        </w:rPr>
        <w:t>;</w:t>
      </w:r>
    </w:p>
    <w:p w:rsidR="00EC0C20" w:rsidRPr="00ED3218" w:rsidRDefault="00EC0C20" w:rsidP="00874B1D">
      <w:pPr>
        <w:pStyle w:val="BodyText"/>
        <w:ind w:firstLine="720"/>
        <w:rPr>
          <w:sz w:val="24"/>
          <w:szCs w:val="24"/>
          <w:lang w:val="ro-RO"/>
        </w:rPr>
      </w:pPr>
      <w:r w:rsidRPr="00ED3218">
        <w:rPr>
          <w:b/>
          <w:sz w:val="24"/>
          <w:szCs w:val="24"/>
          <w:lang w:val="ro-RO"/>
        </w:rPr>
        <w:t>Lot nr.2 LN1,2 Intretinere/service si reparații accidentale pentru compresoarele de aer HAFI din cadrul CTE București Sud</w:t>
      </w:r>
      <w:r w:rsidR="00874B1D" w:rsidRPr="00ED3218">
        <w:rPr>
          <w:b/>
          <w:sz w:val="24"/>
          <w:szCs w:val="24"/>
          <w:lang w:val="ro-RO"/>
        </w:rPr>
        <w:t>.</w:t>
      </w:r>
    </w:p>
    <w:p w:rsidR="0012027A" w:rsidRPr="00ED3218" w:rsidRDefault="00556F1F" w:rsidP="0012027A">
      <w:pPr>
        <w:rPr>
          <w:sz w:val="24"/>
          <w:szCs w:val="24"/>
          <w:lang w:val="ro-RO"/>
        </w:rPr>
      </w:pPr>
      <w:r w:rsidRPr="00ED3218">
        <w:rPr>
          <w:sz w:val="24"/>
          <w:szCs w:val="24"/>
          <w:lang w:val="ro-RO"/>
        </w:rPr>
        <w:t xml:space="preserve">Durata: 365 zile de la data </w:t>
      </w:r>
      <w:r w:rsidR="0000428E" w:rsidRPr="00ED3218">
        <w:rPr>
          <w:sz w:val="24"/>
          <w:szCs w:val="24"/>
          <w:lang w:val="ro-RO"/>
        </w:rPr>
        <w:t>predarii frontului de lucru</w:t>
      </w:r>
    </w:p>
    <w:p w:rsidR="0012027A" w:rsidRPr="00ED3218" w:rsidRDefault="0012027A" w:rsidP="0012027A">
      <w:pPr>
        <w:rPr>
          <w:sz w:val="24"/>
          <w:szCs w:val="24"/>
          <w:lang w:val="ro-RO"/>
        </w:rPr>
      </w:pPr>
      <w:r w:rsidRPr="00ED3218">
        <w:rPr>
          <w:sz w:val="24"/>
          <w:szCs w:val="24"/>
          <w:lang w:val="ro-RO"/>
        </w:rPr>
        <w:t>Valoare</w:t>
      </w:r>
      <w:r w:rsidR="00060551" w:rsidRPr="00ED3218">
        <w:rPr>
          <w:sz w:val="24"/>
          <w:szCs w:val="24"/>
          <w:lang w:val="ro-RO"/>
        </w:rPr>
        <w:t xml:space="preserve"> fara TVA</w:t>
      </w:r>
      <w:r w:rsidRPr="00ED3218">
        <w:rPr>
          <w:sz w:val="24"/>
          <w:szCs w:val="24"/>
          <w:lang w:val="ro-RO"/>
        </w:rPr>
        <w:t>:_____________</w:t>
      </w:r>
      <w:r w:rsidR="00060551" w:rsidRPr="00ED3218">
        <w:rPr>
          <w:sz w:val="24"/>
          <w:szCs w:val="24"/>
          <w:lang w:val="ro-RO"/>
        </w:rPr>
        <w:t xml:space="preserve"> lei</w:t>
      </w:r>
    </w:p>
    <w:p w:rsidR="00107EA4" w:rsidRPr="00ED3218" w:rsidRDefault="00107EA4" w:rsidP="00923608">
      <w:pPr>
        <w:rPr>
          <w:sz w:val="24"/>
          <w:szCs w:val="24"/>
          <w:lang w:val="ro-RO"/>
        </w:rPr>
      </w:pPr>
    </w:p>
    <w:p w:rsidR="00107EA4" w:rsidRPr="00ED3218" w:rsidRDefault="00107EA4" w:rsidP="00B35143">
      <w:pPr>
        <w:pStyle w:val="Heading1"/>
        <w:shd w:val="pct10" w:color="auto" w:fill="FFFFFF"/>
        <w:rPr>
          <w:sz w:val="24"/>
          <w:szCs w:val="24"/>
          <w:lang w:val="ro-RO"/>
        </w:rPr>
      </w:pPr>
      <w:r w:rsidRPr="00ED3218">
        <w:rPr>
          <w:sz w:val="24"/>
          <w:szCs w:val="24"/>
          <w:lang w:val="ro-RO"/>
        </w:rPr>
        <w:t>CAP.1. PĂRŢILE CONTRACTANTE</w:t>
      </w:r>
    </w:p>
    <w:p w:rsidR="00ED3218" w:rsidRDefault="00574E14" w:rsidP="00B35143">
      <w:pPr>
        <w:pStyle w:val="BodyText"/>
        <w:ind w:firstLine="720"/>
        <w:rPr>
          <w:sz w:val="24"/>
          <w:szCs w:val="24"/>
          <w:lang w:val="ro-RO"/>
        </w:rPr>
      </w:pPr>
      <w:r w:rsidRPr="00ED3218">
        <w:rPr>
          <w:b/>
          <w:sz w:val="24"/>
          <w:szCs w:val="24"/>
          <w:lang w:val="ro-RO"/>
        </w:rPr>
        <w:t>SOCIETATEA ELECTROCENTRALE BUCUREŞTI SA</w:t>
      </w:r>
      <w:r w:rsidRPr="00ED3218">
        <w:rPr>
          <w:sz w:val="24"/>
          <w:szCs w:val="24"/>
          <w:lang w:val="ro-RO"/>
        </w:rPr>
        <w:t>,</w:t>
      </w:r>
      <w:r w:rsidR="002051D4" w:rsidRPr="00ED3218">
        <w:rPr>
          <w:sz w:val="24"/>
          <w:szCs w:val="24"/>
        </w:rPr>
        <w:t xml:space="preserve"> </w:t>
      </w:r>
      <w:r w:rsidRPr="00ED3218">
        <w:rPr>
          <w:sz w:val="24"/>
          <w:szCs w:val="24"/>
          <w:lang w:val="ro-RO"/>
        </w:rPr>
        <w:t xml:space="preserve">cu sediul in Bucuresti, Splaiul Independentei nr. 227, sector 6, inregistrata la registrul Comertului cu nr. J40/1696/2003, cod fiscal RO 15189596, </w:t>
      </w:r>
      <w:r w:rsidRPr="00ED3218">
        <w:rPr>
          <w:color w:val="000000"/>
          <w:sz w:val="24"/>
          <w:szCs w:val="24"/>
          <w:lang w:val="ro-RO"/>
        </w:rPr>
        <w:t xml:space="preserve">cod poştal </w:t>
      </w:r>
      <w:r w:rsidRPr="00ED3218">
        <w:rPr>
          <w:sz w:val="24"/>
          <w:szCs w:val="24"/>
          <w:lang w:val="ro-RO"/>
        </w:rPr>
        <w:t>060041, telefon 021 275 1103, fax 021 275 1405, cod</w:t>
      </w:r>
      <w:r w:rsidRPr="00ED3218">
        <w:rPr>
          <w:color w:val="000000"/>
          <w:sz w:val="24"/>
          <w:szCs w:val="24"/>
          <w:lang w:val="ro-RO"/>
        </w:rPr>
        <w:t xml:space="preserve"> IBAN  nr. RO25 RNCB 0082 0441 7274 0422 </w:t>
      </w:r>
      <w:r w:rsidR="00367F38" w:rsidRPr="00ED3218">
        <w:rPr>
          <w:color w:val="000000"/>
          <w:sz w:val="24"/>
          <w:szCs w:val="24"/>
          <w:lang w:val="ro-RO"/>
        </w:rPr>
        <w:t>deschis</w:t>
      </w:r>
      <w:r w:rsidRPr="00ED3218">
        <w:rPr>
          <w:color w:val="000000"/>
          <w:sz w:val="24"/>
          <w:szCs w:val="24"/>
          <w:lang w:val="ro-RO"/>
        </w:rPr>
        <w:t xml:space="preserve"> la BCR – Sucursala Unirii, legal reprezentată de dl.</w:t>
      </w:r>
      <w:r w:rsidR="009A5E58" w:rsidRPr="00ED3218">
        <w:rPr>
          <w:color w:val="000000"/>
          <w:sz w:val="24"/>
          <w:szCs w:val="24"/>
          <w:lang w:val="ro-RO"/>
        </w:rPr>
        <w:t xml:space="preserve"> </w:t>
      </w:r>
      <w:r w:rsidR="00874B1D" w:rsidRPr="00ED3218">
        <w:rPr>
          <w:color w:val="000000"/>
          <w:sz w:val="24"/>
          <w:szCs w:val="24"/>
          <w:lang w:val="ro-RO"/>
        </w:rPr>
        <w:t>Claudiu Ionuț CREȚU SÂRBU</w:t>
      </w:r>
      <w:r w:rsidR="009A5E58" w:rsidRPr="00ED3218">
        <w:rPr>
          <w:color w:val="000000"/>
          <w:sz w:val="24"/>
          <w:szCs w:val="24"/>
          <w:lang w:val="ro-RO"/>
        </w:rPr>
        <w:t xml:space="preserve"> </w:t>
      </w:r>
      <w:r w:rsidR="002051D4" w:rsidRPr="00ED3218">
        <w:rPr>
          <w:color w:val="000000"/>
          <w:sz w:val="24"/>
          <w:szCs w:val="24"/>
          <w:lang w:val="ro-RO"/>
        </w:rPr>
        <w:t>- Director General</w:t>
      </w:r>
      <w:r w:rsidRPr="00ED3218">
        <w:rPr>
          <w:color w:val="000000"/>
          <w:sz w:val="24"/>
          <w:szCs w:val="24"/>
          <w:lang w:val="ro-RO"/>
        </w:rPr>
        <w:t>, în calitate de</w:t>
      </w:r>
      <w:r w:rsidRPr="00ED3218">
        <w:rPr>
          <w:sz w:val="24"/>
          <w:szCs w:val="24"/>
          <w:lang w:val="ro-RO"/>
        </w:rPr>
        <w:t xml:space="preserve"> </w:t>
      </w:r>
      <w:r w:rsidRPr="00ED3218">
        <w:rPr>
          <w:b/>
          <w:sz w:val="24"/>
          <w:szCs w:val="24"/>
          <w:lang w:val="ro-RO"/>
        </w:rPr>
        <w:t>BENEFICIAR</w:t>
      </w:r>
      <w:r w:rsidRPr="00ED3218">
        <w:rPr>
          <w:sz w:val="24"/>
          <w:szCs w:val="24"/>
          <w:lang w:val="ro-RO"/>
        </w:rPr>
        <w:t xml:space="preserve"> (ACHIZITOR) </w:t>
      </w:r>
    </w:p>
    <w:p w:rsidR="00574E14" w:rsidRPr="00ED3218" w:rsidRDefault="00574E14" w:rsidP="00B35143">
      <w:pPr>
        <w:pStyle w:val="BodyText"/>
        <w:ind w:firstLine="720"/>
        <w:rPr>
          <w:sz w:val="24"/>
          <w:szCs w:val="24"/>
          <w:lang w:val="ro-RO"/>
        </w:rPr>
      </w:pPr>
      <w:r w:rsidRPr="00ED3218">
        <w:rPr>
          <w:sz w:val="24"/>
          <w:szCs w:val="24"/>
          <w:lang w:val="ro-RO"/>
        </w:rPr>
        <w:t xml:space="preserve">şi </w:t>
      </w:r>
    </w:p>
    <w:p w:rsidR="00107EA4" w:rsidRDefault="00574E14" w:rsidP="00B35143">
      <w:pPr>
        <w:pStyle w:val="BodyText"/>
        <w:ind w:firstLine="720"/>
        <w:rPr>
          <w:caps/>
          <w:sz w:val="24"/>
          <w:szCs w:val="24"/>
          <w:lang w:val="ro-RO"/>
        </w:rPr>
      </w:pPr>
      <w:r w:rsidRPr="00ED3218">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ED3218">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ED3218">
        <w:rPr>
          <w:b/>
          <w:caps/>
          <w:sz w:val="24"/>
          <w:szCs w:val="24"/>
          <w:lang w:val="ro-RO"/>
        </w:rPr>
        <w:t>PRESTATOR</w:t>
      </w:r>
      <w:r w:rsidR="00107EA4" w:rsidRPr="00ED3218">
        <w:rPr>
          <w:caps/>
          <w:sz w:val="24"/>
          <w:szCs w:val="24"/>
          <w:lang w:val="ro-RO"/>
        </w:rPr>
        <w:t xml:space="preserve"> (CONTRACTANT</w:t>
      </w:r>
      <w:r w:rsidR="00A16D3F" w:rsidRPr="00ED3218">
        <w:rPr>
          <w:caps/>
          <w:sz w:val="24"/>
          <w:szCs w:val="24"/>
          <w:lang w:val="ro-RO"/>
        </w:rPr>
        <w:t>)</w:t>
      </w:r>
    </w:p>
    <w:p w:rsidR="00ED3218" w:rsidRPr="00ED3218" w:rsidRDefault="00ED3218" w:rsidP="00B35143">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CAP.2. DEFINIŢII</w:t>
      </w:r>
    </w:p>
    <w:p w:rsidR="00107EA4" w:rsidRPr="00ED3218" w:rsidRDefault="00107EA4" w:rsidP="00B35143">
      <w:pPr>
        <w:pStyle w:val="BodyText"/>
        <w:ind w:firstLine="720"/>
        <w:rPr>
          <w:sz w:val="24"/>
          <w:szCs w:val="24"/>
          <w:lang w:val="ro-RO"/>
        </w:rPr>
      </w:pPr>
      <w:r w:rsidRPr="00ED3218">
        <w:rPr>
          <w:sz w:val="24"/>
          <w:szCs w:val="24"/>
          <w:lang w:val="ro-RO"/>
        </w:rPr>
        <w:t>La prezentul contract următorii termeni vor fi interpretaţi astfel:</w:t>
      </w:r>
    </w:p>
    <w:p w:rsidR="00107EA4" w:rsidRPr="00ED3218" w:rsidRDefault="00107EA4" w:rsidP="00B35143">
      <w:pPr>
        <w:pStyle w:val="BodyText"/>
        <w:ind w:firstLine="720"/>
        <w:rPr>
          <w:sz w:val="24"/>
          <w:szCs w:val="24"/>
          <w:lang w:val="ro-RO"/>
        </w:rPr>
      </w:pPr>
      <w:r w:rsidRPr="00ED3218">
        <w:rPr>
          <w:sz w:val="24"/>
          <w:szCs w:val="24"/>
          <w:lang w:val="ro-RO"/>
        </w:rPr>
        <w:t xml:space="preserve">2.1. </w:t>
      </w:r>
      <w:r w:rsidRPr="00ED3218">
        <w:rPr>
          <w:sz w:val="24"/>
          <w:szCs w:val="24"/>
          <w:u w:val="single"/>
          <w:lang w:val="ro-RO"/>
        </w:rPr>
        <w:t>Prestator</w:t>
      </w:r>
      <w:r w:rsidRPr="00ED3218">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ED3218" w:rsidRDefault="00107EA4" w:rsidP="00B35143">
      <w:pPr>
        <w:pStyle w:val="BodyText"/>
        <w:ind w:firstLine="720"/>
        <w:rPr>
          <w:sz w:val="24"/>
          <w:szCs w:val="24"/>
          <w:lang w:val="ro-RO"/>
        </w:rPr>
      </w:pPr>
      <w:r w:rsidRPr="00ED3218">
        <w:rPr>
          <w:sz w:val="24"/>
          <w:szCs w:val="24"/>
          <w:lang w:val="ro-RO"/>
        </w:rPr>
        <w:t xml:space="preserve">2.2. </w:t>
      </w:r>
      <w:r w:rsidRPr="00ED3218">
        <w:rPr>
          <w:sz w:val="24"/>
          <w:szCs w:val="24"/>
          <w:u w:val="single"/>
          <w:lang w:val="ro-RO"/>
        </w:rPr>
        <w:t>Subcontractant</w:t>
      </w:r>
      <w:r w:rsidRPr="00ED3218">
        <w:rPr>
          <w:sz w:val="24"/>
          <w:szCs w:val="24"/>
          <w:lang w:val="ro-RO"/>
        </w:rPr>
        <w:t xml:space="preserve"> – organizaţie care furnizează servicii pentru prestatorul de servicii.</w:t>
      </w:r>
    </w:p>
    <w:p w:rsidR="00107EA4" w:rsidRPr="00ED3218" w:rsidRDefault="00107EA4" w:rsidP="00B35143">
      <w:pPr>
        <w:pStyle w:val="BodyText"/>
        <w:ind w:firstLine="720"/>
        <w:rPr>
          <w:sz w:val="24"/>
          <w:szCs w:val="24"/>
          <w:lang w:val="ro-RO"/>
        </w:rPr>
      </w:pPr>
      <w:r w:rsidRPr="00ED3218">
        <w:rPr>
          <w:sz w:val="24"/>
          <w:szCs w:val="24"/>
          <w:lang w:val="ro-RO"/>
        </w:rPr>
        <w:t xml:space="preserve">2.3. </w:t>
      </w:r>
      <w:r w:rsidRPr="00ED3218">
        <w:rPr>
          <w:sz w:val="24"/>
          <w:szCs w:val="24"/>
          <w:u w:val="single"/>
          <w:lang w:val="ro-RO"/>
        </w:rPr>
        <w:t>Contract</w:t>
      </w:r>
      <w:r w:rsidRPr="00ED3218">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ED3218" w:rsidRDefault="00107EA4" w:rsidP="00B35143">
      <w:pPr>
        <w:pStyle w:val="BodyText"/>
        <w:ind w:firstLine="720"/>
        <w:rPr>
          <w:sz w:val="24"/>
          <w:szCs w:val="24"/>
          <w:lang w:val="ro-RO"/>
        </w:rPr>
      </w:pPr>
      <w:r w:rsidRPr="00ED3218">
        <w:rPr>
          <w:sz w:val="24"/>
          <w:szCs w:val="24"/>
          <w:lang w:val="ro-RO"/>
        </w:rPr>
        <w:t xml:space="preserve">2.4. </w:t>
      </w:r>
      <w:r w:rsidRPr="00ED3218">
        <w:rPr>
          <w:sz w:val="24"/>
          <w:szCs w:val="24"/>
          <w:u w:val="single"/>
          <w:lang w:val="ro-RO"/>
        </w:rPr>
        <w:t>Beneficiar (achizitor) şi prestator (contractant)</w:t>
      </w:r>
      <w:r w:rsidRPr="00ED3218">
        <w:rPr>
          <w:sz w:val="24"/>
          <w:szCs w:val="24"/>
          <w:lang w:val="ro-RO"/>
        </w:rPr>
        <w:t xml:space="preserve"> – părţile contractante, astfel cum sunt acestea denumite în prezentul contract.</w:t>
      </w:r>
    </w:p>
    <w:p w:rsidR="00107EA4" w:rsidRPr="00ED3218" w:rsidRDefault="00107EA4" w:rsidP="00B35143">
      <w:pPr>
        <w:pStyle w:val="BodyText"/>
        <w:ind w:firstLine="720"/>
        <w:rPr>
          <w:sz w:val="24"/>
          <w:szCs w:val="24"/>
          <w:lang w:val="ro-RO"/>
        </w:rPr>
      </w:pPr>
      <w:r w:rsidRPr="00ED3218">
        <w:rPr>
          <w:sz w:val="24"/>
          <w:szCs w:val="24"/>
          <w:lang w:val="ro-RO"/>
        </w:rPr>
        <w:t xml:space="preserve">2.5. </w:t>
      </w:r>
      <w:r w:rsidRPr="00ED3218">
        <w:rPr>
          <w:sz w:val="24"/>
          <w:szCs w:val="24"/>
          <w:u w:val="single"/>
          <w:lang w:val="ro-RO"/>
        </w:rPr>
        <w:t>Valoarea contractului</w:t>
      </w:r>
      <w:r w:rsidRPr="00ED3218">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ED3218" w:rsidRDefault="00107EA4" w:rsidP="00B35143">
      <w:pPr>
        <w:pStyle w:val="BodyText"/>
        <w:ind w:firstLine="720"/>
        <w:rPr>
          <w:sz w:val="24"/>
          <w:szCs w:val="24"/>
          <w:lang w:val="ro-RO"/>
        </w:rPr>
      </w:pPr>
      <w:r w:rsidRPr="00ED3218">
        <w:rPr>
          <w:sz w:val="24"/>
          <w:szCs w:val="24"/>
          <w:lang w:val="ro-RO"/>
        </w:rPr>
        <w:t xml:space="preserve">2.6. </w:t>
      </w:r>
      <w:r w:rsidRPr="00ED3218">
        <w:rPr>
          <w:sz w:val="24"/>
          <w:szCs w:val="24"/>
          <w:u w:val="single"/>
          <w:lang w:val="ro-RO"/>
        </w:rPr>
        <w:t>Standarde</w:t>
      </w:r>
      <w:r w:rsidRPr="00ED3218">
        <w:rPr>
          <w:sz w:val="24"/>
          <w:szCs w:val="24"/>
          <w:lang w:val="ro-RO"/>
        </w:rPr>
        <w:t xml:space="preserve"> – standardele, reglementările tehnice sau altele asemenea prevăzute în caietul de sarcini şi în propunerea tehnică.</w:t>
      </w:r>
    </w:p>
    <w:p w:rsidR="00107EA4" w:rsidRPr="00ED3218" w:rsidRDefault="00107EA4" w:rsidP="00B35143">
      <w:pPr>
        <w:pStyle w:val="BodyText"/>
        <w:ind w:firstLine="720"/>
        <w:rPr>
          <w:sz w:val="24"/>
          <w:szCs w:val="24"/>
          <w:lang w:val="ro-RO"/>
        </w:rPr>
      </w:pPr>
      <w:r w:rsidRPr="00ED3218">
        <w:rPr>
          <w:sz w:val="24"/>
          <w:szCs w:val="24"/>
          <w:lang w:val="ro-RO"/>
        </w:rPr>
        <w:t xml:space="preserve">2.7. </w:t>
      </w:r>
      <w:r w:rsidRPr="00ED3218">
        <w:rPr>
          <w:sz w:val="24"/>
          <w:szCs w:val="24"/>
          <w:u w:val="single"/>
          <w:lang w:val="ro-RO"/>
        </w:rPr>
        <w:t>Forţa majoră</w:t>
      </w:r>
      <w:r w:rsidRPr="00ED3218">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ED3218" w:rsidRDefault="00107EA4" w:rsidP="00B35143">
      <w:pPr>
        <w:pStyle w:val="BodyText"/>
        <w:ind w:firstLine="720"/>
        <w:rPr>
          <w:sz w:val="24"/>
          <w:szCs w:val="24"/>
          <w:lang w:val="ro-RO"/>
        </w:rPr>
      </w:pPr>
      <w:r w:rsidRPr="00ED3218">
        <w:rPr>
          <w:sz w:val="24"/>
          <w:szCs w:val="24"/>
          <w:lang w:val="ro-RO"/>
        </w:rPr>
        <w:lastRenderedPageBreak/>
        <w:t xml:space="preserve">2.8. </w:t>
      </w:r>
      <w:r w:rsidRPr="00ED3218">
        <w:rPr>
          <w:sz w:val="24"/>
          <w:szCs w:val="24"/>
          <w:u w:val="single"/>
          <w:lang w:val="ro-RO"/>
        </w:rPr>
        <w:t>SOCIETATEA ELECTROCENTRALE BUCUREŞTI SA</w:t>
      </w:r>
      <w:r w:rsidRPr="00ED3218">
        <w:rPr>
          <w:sz w:val="24"/>
          <w:szCs w:val="24"/>
          <w:lang w:val="ro-RO"/>
        </w:rPr>
        <w:t xml:space="preserve"> – este Societatea de producere în termocentrale a Energiei Electrice şi Termice, cu sediul în Bucureşti, Splaiul Independenţei nr.227, sect.6.</w:t>
      </w:r>
    </w:p>
    <w:p w:rsidR="00107EA4" w:rsidRPr="00ED3218" w:rsidRDefault="00107EA4" w:rsidP="00B35143">
      <w:pPr>
        <w:pStyle w:val="BodyText"/>
        <w:ind w:firstLine="720"/>
        <w:rPr>
          <w:sz w:val="24"/>
          <w:szCs w:val="24"/>
          <w:lang w:val="ro-RO"/>
        </w:rPr>
      </w:pPr>
      <w:r w:rsidRPr="00ED3218">
        <w:rPr>
          <w:sz w:val="24"/>
          <w:szCs w:val="24"/>
          <w:lang w:val="ro-RO"/>
        </w:rPr>
        <w:t xml:space="preserve">2.9. </w:t>
      </w:r>
      <w:r w:rsidRPr="00ED3218">
        <w:rPr>
          <w:sz w:val="24"/>
          <w:szCs w:val="24"/>
          <w:u w:val="single"/>
          <w:lang w:val="ro-RO"/>
        </w:rPr>
        <w:t>Produse</w:t>
      </w:r>
      <w:r w:rsidRPr="00ED3218">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ED3218" w:rsidRDefault="00107EA4" w:rsidP="00B35143">
      <w:pPr>
        <w:pStyle w:val="BodyText"/>
        <w:ind w:firstLine="720"/>
        <w:rPr>
          <w:sz w:val="24"/>
          <w:szCs w:val="24"/>
          <w:lang w:val="ro-RO"/>
        </w:rPr>
      </w:pPr>
      <w:r w:rsidRPr="00ED3218">
        <w:rPr>
          <w:sz w:val="24"/>
          <w:szCs w:val="24"/>
          <w:lang w:val="ro-RO"/>
        </w:rPr>
        <w:t xml:space="preserve">2.10. </w:t>
      </w:r>
      <w:r w:rsidRPr="00ED3218">
        <w:rPr>
          <w:sz w:val="24"/>
          <w:szCs w:val="24"/>
          <w:u w:val="single"/>
          <w:lang w:val="ro-RO"/>
        </w:rPr>
        <w:t>Servicii</w:t>
      </w:r>
      <w:r w:rsidRPr="00ED3218">
        <w:rPr>
          <w:sz w:val="24"/>
          <w:szCs w:val="24"/>
          <w:lang w:val="ro-RO"/>
        </w:rPr>
        <w:t xml:space="preserve"> – activităţi a căror prestare face obiectul contractului.</w:t>
      </w:r>
    </w:p>
    <w:p w:rsidR="00107EA4" w:rsidRPr="00ED3218" w:rsidRDefault="00107EA4" w:rsidP="00B35143">
      <w:pPr>
        <w:pStyle w:val="BodyText"/>
        <w:rPr>
          <w:sz w:val="24"/>
          <w:szCs w:val="24"/>
          <w:lang w:val="ro-RO"/>
        </w:rPr>
      </w:pPr>
      <w:r w:rsidRPr="00ED3218">
        <w:rPr>
          <w:sz w:val="24"/>
          <w:szCs w:val="24"/>
          <w:lang w:val="ro-RO"/>
        </w:rPr>
        <w:tab/>
        <w:t xml:space="preserve">2.11. </w:t>
      </w:r>
      <w:r w:rsidRPr="00ED3218">
        <w:rPr>
          <w:sz w:val="24"/>
          <w:szCs w:val="24"/>
          <w:u w:val="single"/>
          <w:lang w:val="ro-RO"/>
        </w:rPr>
        <w:t>Calitate</w:t>
      </w:r>
      <w:r w:rsidRPr="00ED3218">
        <w:rPr>
          <w:sz w:val="24"/>
          <w:szCs w:val="24"/>
          <w:lang w:val="ro-RO"/>
        </w:rPr>
        <w:t xml:space="preserve"> – ansamblu de caracteristici ale unei entităţi care îi conferă acesteia aptitudinea de a satisface necesităţi exprimate şi explicite.</w:t>
      </w:r>
    </w:p>
    <w:p w:rsidR="00107EA4" w:rsidRPr="00ED3218" w:rsidRDefault="00107EA4" w:rsidP="00B35143">
      <w:pPr>
        <w:pStyle w:val="BodyText"/>
        <w:rPr>
          <w:sz w:val="24"/>
          <w:szCs w:val="24"/>
          <w:lang w:val="ro-RO"/>
        </w:rPr>
      </w:pPr>
      <w:r w:rsidRPr="00ED3218">
        <w:rPr>
          <w:sz w:val="24"/>
          <w:szCs w:val="24"/>
          <w:lang w:val="ro-RO"/>
        </w:rPr>
        <w:tab/>
        <w:t xml:space="preserve">2.12. </w:t>
      </w:r>
      <w:r w:rsidRPr="00ED3218">
        <w:rPr>
          <w:sz w:val="24"/>
          <w:szCs w:val="24"/>
          <w:u w:val="single"/>
          <w:lang w:val="ro-RO"/>
        </w:rPr>
        <w:t>Conformitate</w:t>
      </w:r>
      <w:r w:rsidRPr="00ED3218">
        <w:rPr>
          <w:sz w:val="24"/>
          <w:szCs w:val="24"/>
          <w:lang w:val="ro-RO"/>
        </w:rPr>
        <w:t xml:space="preserve"> – satisfacerea condiţiilor specificate.</w:t>
      </w:r>
    </w:p>
    <w:p w:rsidR="00107EA4" w:rsidRPr="00ED3218" w:rsidRDefault="00107EA4" w:rsidP="00B35143">
      <w:pPr>
        <w:pStyle w:val="BodyText"/>
        <w:rPr>
          <w:sz w:val="24"/>
          <w:szCs w:val="24"/>
          <w:lang w:val="ro-RO"/>
        </w:rPr>
      </w:pPr>
      <w:r w:rsidRPr="00ED3218">
        <w:rPr>
          <w:sz w:val="24"/>
          <w:szCs w:val="24"/>
          <w:lang w:val="ro-RO"/>
        </w:rPr>
        <w:tab/>
        <w:t xml:space="preserve">2.13. </w:t>
      </w:r>
      <w:r w:rsidRPr="00ED3218">
        <w:rPr>
          <w:sz w:val="24"/>
          <w:szCs w:val="24"/>
          <w:u w:val="single"/>
          <w:lang w:val="ro-RO"/>
        </w:rPr>
        <w:t>Neconformitate</w:t>
      </w:r>
      <w:r w:rsidRPr="00ED3218">
        <w:rPr>
          <w:sz w:val="24"/>
          <w:szCs w:val="24"/>
          <w:lang w:val="ro-RO"/>
        </w:rPr>
        <w:t xml:space="preserve"> – nesatisfacerea unei condiţii specificate.</w:t>
      </w:r>
    </w:p>
    <w:p w:rsidR="00107EA4" w:rsidRPr="00ED3218" w:rsidRDefault="00107EA4" w:rsidP="00B35143">
      <w:pPr>
        <w:pStyle w:val="BodyText"/>
        <w:rPr>
          <w:sz w:val="24"/>
          <w:szCs w:val="24"/>
          <w:lang w:val="ro-RO"/>
        </w:rPr>
      </w:pPr>
      <w:r w:rsidRPr="00ED3218">
        <w:rPr>
          <w:sz w:val="24"/>
          <w:szCs w:val="24"/>
          <w:lang w:val="ro-RO"/>
        </w:rPr>
        <w:tab/>
        <w:t xml:space="preserve">2.14. </w:t>
      </w:r>
      <w:r w:rsidRPr="00ED3218">
        <w:rPr>
          <w:sz w:val="24"/>
          <w:szCs w:val="24"/>
          <w:u w:val="single"/>
          <w:lang w:val="ro-RO"/>
        </w:rPr>
        <w:t>Inspecţie</w:t>
      </w:r>
      <w:r w:rsidRPr="00ED3218">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ED3218" w:rsidRDefault="00107EA4" w:rsidP="00B35143">
      <w:pPr>
        <w:pStyle w:val="BodyText"/>
        <w:rPr>
          <w:sz w:val="24"/>
          <w:szCs w:val="24"/>
          <w:lang w:val="ro-RO"/>
        </w:rPr>
      </w:pPr>
      <w:r w:rsidRPr="00ED3218">
        <w:rPr>
          <w:sz w:val="24"/>
          <w:szCs w:val="24"/>
          <w:lang w:val="ro-RO"/>
        </w:rPr>
        <w:tab/>
        <w:t xml:space="preserve">2.15. </w:t>
      </w:r>
      <w:r w:rsidRPr="00ED3218">
        <w:rPr>
          <w:sz w:val="24"/>
          <w:szCs w:val="24"/>
          <w:u w:val="single"/>
          <w:lang w:val="ro-RO"/>
        </w:rPr>
        <w:t>Managementul calităţii</w:t>
      </w:r>
      <w:r w:rsidRPr="00ED3218">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ED3218">
        <w:rPr>
          <w:sz w:val="24"/>
          <w:szCs w:val="24"/>
          <w:lang w:val="ro-RO"/>
        </w:rPr>
        <w:t>calitate.</w:t>
      </w:r>
    </w:p>
    <w:p w:rsidR="00D42EE2" w:rsidRPr="00ED3218" w:rsidRDefault="00D42EE2" w:rsidP="00B35143">
      <w:pPr>
        <w:pStyle w:val="BodyText"/>
        <w:rPr>
          <w:sz w:val="24"/>
          <w:szCs w:val="24"/>
          <w:lang w:val="ro-RO"/>
        </w:rPr>
      </w:pPr>
      <w:r w:rsidRPr="00ED3218">
        <w:rPr>
          <w:sz w:val="24"/>
          <w:szCs w:val="24"/>
          <w:lang w:val="ro-RO"/>
        </w:rPr>
        <w:tab/>
        <w:t>2.</w:t>
      </w:r>
      <w:r w:rsidR="00107EA4" w:rsidRPr="00ED3218">
        <w:rPr>
          <w:sz w:val="24"/>
          <w:szCs w:val="24"/>
          <w:lang w:val="ro-RO"/>
        </w:rPr>
        <w:t xml:space="preserve">16. </w:t>
      </w:r>
      <w:r w:rsidR="00107EA4" w:rsidRPr="00ED3218">
        <w:rPr>
          <w:sz w:val="24"/>
          <w:szCs w:val="24"/>
          <w:u w:val="single"/>
          <w:lang w:val="ro-RO"/>
        </w:rPr>
        <w:t>Planul de calitate</w:t>
      </w:r>
      <w:r w:rsidR="00107EA4" w:rsidRPr="00ED3218">
        <w:rPr>
          <w:sz w:val="24"/>
          <w:szCs w:val="24"/>
          <w:lang w:val="ro-RO"/>
        </w:rPr>
        <w:t xml:space="preserve"> – document care precizează practicile, resursele şi succesiunea </w:t>
      </w:r>
    </w:p>
    <w:p w:rsidR="00107EA4" w:rsidRPr="00ED3218" w:rsidRDefault="00107EA4" w:rsidP="00B35143">
      <w:pPr>
        <w:pStyle w:val="BodyText"/>
        <w:rPr>
          <w:sz w:val="24"/>
          <w:szCs w:val="24"/>
          <w:lang w:val="ro-RO"/>
        </w:rPr>
      </w:pPr>
      <w:r w:rsidRPr="00ED3218">
        <w:rPr>
          <w:sz w:val="24"/>
          <w:szCs w:val="24"/>
          <w:lang w:val="ro-RO"/>
        </w:rPr>
        <w:t>activităţilor specifice referitoare la calitate, relevante pentru un anumit serviciu.</w:t>
      </w:r>
    </w:p>
    <w:p w:rsidR="00107EA4" w:rsidRPr="00ED3218" w:rsidRDefault="00107EA4" w:rsidP="00B35143">
      <w:pPr>
        <w:pStyle w:val="BodyText"/>
        <w:rPr>
          <w:sz w:val="24"/>
          <w:szCs w:val="24"/>
          <w:lang w:val="ro-RO"/>
        </w:rPr>
      </w:pPr>
      <w:r w:rsidRPr="00ED3218">
        <w:rPr>
          <w:sz w:val="24"/>
          <w:szCs w:val="24"/>
          <w:lang w:val="ro-RO"/>
        </w:rPr>
        <w:tab/>
        <w:t xml:space="preserve">2.17. </w:t>
      </w:r>
      <w:r w:rsidRPr="00ED3218">
        <w:rPr>
          <w:sz w:val="24"/>
          <w:szCs w:val="24"/>
          <w:u w:val="single"/>
          <w:lang w:val="ro-RO"/>
        </w:rPr>
        <w:t>Trasabilitate</w:t>
      </w:r>
      <w:r w:rsidRPr="00ED3218">
        <w:rPr>
          <w:sz w:val="24"/>
          <w:szCs w:val="24"/>
          <w:lang w:val="ro-RO"/>
        </w:rPr>
        <w:t xml:space="preserve"> – aptitudine de regăsire a istoricului, a utilizării sau localizării unei entităţi prin identificări înregistrate.</w:t>
      </w:r>
    </w:p>
    <w:p w:rsidR="00107EA4" w:rsidRPr="00ED3218" w:rsidRDefault="00107EA4" w:rsidP="00B35143">
      <w:pPr>
        <w:pStyle w:val="BodyText"/>
        <w:rPr>
          <w:sz w:val="24"/>
          <w:szCs w:val="24"/>
          <w:lang w:val="ro-RO"/>
        </w:rPr>
      </w:pPr>
      <w:r w:rsidRPr="00ED3218">
        <w:rPr>
          <w:sz w:val="24"/>
          <w:szCs w:val="24"/>
          <w:lang w:val="ro-RO"/>
        </w:rPr>
        <w:tab/>
        <w:t xml:space="preserve">2.18. </w:t>
      </w:r>
      <w:r w:rsidRPr="00ED3218">
        <w:rPr>
          <w:sz w:val="24"/>
          <w:szCs w:val="24"/>
          <w:u w:val="single"/>
          <w:lang w:val="ro-RO"/>
        </w:rPr>
        <w:t>Auditul calitativ</w:t>
      </w:r>
      <w:r w:rsidRPr="00ED3218">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ED3218" w:rsidRDefault="00107EA4" w:rsidP="00B35143">
      <w:pPr>
        <w:pStyle w:val="BodyText"/>
        <w:rPr>
          <w:sz w:val="24"/>
          <w:szCs w:val="24"/>
          <w:lang w:val="ro-RO"/>
        </w:rPr>
      </w:pPr>
      <w:r w:rsidRPr="00ED3218">
        <w:rPr>
          <w:sz w:val="24"/>
          <w:szCs w:val="24"/>
          <w:lang w:val="ro-RO"/>
        </w:rPr>
        <w:tab/>
        <w:t xml:space="preserve">2.19. </w:t>
      </w:r>
      <w:r w:rsidRPr="00ED3218">
        <w:rPr>
          <w:sz w:val="24"/>
          <w:szCs w:val="24"/>
          <w:u w:val="single"/>
          <w:lang w:val="ro-RO"/>
        </w:rPr>
        <w:t>Plan de operaţii şi inspecţii</w:t>
      </w:r>
      <w:r w:rsidRPr="00ED3218">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ED3218" w:rsidRDefault="00107EA4" w:rsidP="00B35143">
      <w:pPr>
        <w:pStyle w:val="BodyText"/>
        <w:rPr>
          <w:sz w:val="24"/>
          <w:szCs w:val="24"/>
          <w:lang w:val="ro-RO"/>
        </w:rPr>
      </w:pPr>
      <w:r w:rsidRPr="00ED3218">
        <w:rPr>
          <w:sz w:val="24"/>
          <w:szCs w:val="24"/>
          <w:lang w:val="ro-RO"/>
        </w:rPr>
        <w:tab/>
        <w:t xml:space="preserve">2.20. </w:t>
      </w:r>
      <w:r w:rsidRPr="00ED3218">
        <w:rPr>
          <w:sz w:val="24"/>
          <w:szCs w:val="24"/>
          <w:u w:val="single"/>
          <w:lang w:val="ro-RO"/>
        </w:rPr>
        <w:t>Documentaţie tehnică</w:t>
      </w:r>
      <w:r w:rsidRPr="00ED3218">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ED3218" w:rsidRDefault="00107EA4" w:rsidP="00B35143">
      <w:pPr>
        <w:pStyle w:val="BodyText"/>
        <w:rPr>
          <w:sz w:val="24"/>
          <w:szCs w:val="24"/>
          <w:lang w:val="ro-RO"/>
        </w:rPr>
      </w:pPr>
      <w:r w:rsidRPr="00ED3218">
        <w:rPr>
          <w:sz w:val="24"/>
          <w:szCs w:val="24"/>
          <w:lang w:val="ro-RO"/>
        </w:rPr>
        <w:tab/>
        <w:t xml:space="preserve">2.21. </w:t>
      </w:r>
      <w:r w:rsidRPr="00ED3218">
        <w:rPr>
          <w:sz w:val="24"/>
          <w:szCs w:val="24"/>
          <w:u w:val="single"/>
          <w:lang w:val="ro-RO"/>
        </w:rPr>
        <w:t>Documente</w:t>
      </w:r>
      <w:r w:rsidRPr="00ED3218">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ED3218" w:rsidRDefault="00107EA4" w:rsidP="00B35143">
      <w:pPr>
        <w:pStyle w:val="BodyText"/>
        <w:rPr>
          <w:sz w:val="24"/>
          <w:szCs w:val="24"/>
          <w:lang w:val="ro-RO"/>
        </w:rPr>
      </w:pPr>
      <w:r w:rsidRPr="00ED3218">
        <w:rPr>
          <w:sz w:val="24"/>
          <w:szCs w:val="24"/>
          <w:lang w:val="ro-RO"/>
        </w:rPr>
        <w:tab/>
        <w:t xml:space="preserve">2.22. </w:t>
      </w:r>
      <w:r w:rsidRPr="00ED3218">
        <w:rPr>
          <w:sz w:val="24"/>
          <w:szCs w:val="24"/>
          <w:u w:val="single"/>
          <w:lang w:val="ro-RO"/>
        </w:rPr>
        <w:t>Documentaţia de managementul calităţii</w:t>
      </w:r>
      <w:r w:rsidRPr="00ED3218">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ED3218" w:rsidRDefault="00107EA4" w:rsidP="00B35143">
      <w:pPr>
        <w:pStyle w:val="BodyText"/>
        <w:rPr>
          <w:sz w:val="24"/>
          <w:szCs w:val="24"/>
          <w:lang w:val="ro-RO"/>
        </w:rPr>
      </w:pPr>
      <w:r w:rsidRPr="00ED3218">
        <w:rPr>
          <w:sz w:val="24"/>
          <w:szCs w:val="24"/>
          <w:lang w:val="ro-RO"/>
        </w:rPr>
        <w:tab/>
        <w:t xml:space="preserve">2.23. </w:t>
      </w:r>
      <w:r w:rsidRPr="00ED3218">
        <w:rPr>
          <w:sz w:val="24"/>
          <w:szCs w:val="24"/>
          <w:u w:val="single"/>
          <w:lang w:val="ro-RO"/>
        </w:rPr>
        <w:t>Reparare</w:t>
      </w:r>
      <w:r w:rsidRPr="00ED3218">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ED3218" w:rsidRDefault="00107EA4" w:rsidP="00B35143">
      <w:pPr>
        <w:pStyle w:val="BodyText"/>
        <w:rPr>
          <w:sz w:val="24"/>
          <w:szCs w:val="24"/>
          <w:lang w:val="ro-RO"/>
        </w:rPr>
      </w:pPr>
      <w:r w:rsidRPr="00ED3218">
        <w:rPr>
          <w:sz w:val="24"/>
          <w:szCs w:val="24"/>
          <w:lang w:val="ro-RO"/>
        </w:rPr>
        <w:tab/>
        <w:t xml:space="preserve">2.24. </w:t>
      </w:r>
      <w:r w:rsidRPr="00ED3218">
        <w:rPr>
          <w:sz w:val="24"/>
          <w:szCs w:val="24"/>
          <w:u w:val="single"/>
          <w:lang w:val="ro-RO"/>
        </w:rPr>
        <w:t>Manualul calităţii</w:t>
      </w:r>
      <w:r w:rsidRPr="00ED3218">
        <w:rPr>
          <w:sz w:val="24"/>
          <w:szCs w:val="24"/>
          <w:lang w:val="ro-RO"/>
        </w:rPr>
        <w:t xml:space="preserve"> – document care respectă politica în domeniul calităţii şi descrie sistemul calităţii al unor organizaţii.</w:t>
      </w:r>
    </w:p>
    <w:p w:rsidR="00107EA4" w:rsidRPr="00ED3218" w:rsidRDefault="00107EA4" w:rsidP="00B35143">
      <w:pPr>
        <w:pStyle w:val="BodyText"/>
        <w:ind w:firstLine="720"/>
        <w:rPr>
          <w:bCs/>
          <w:sz w:val="24"/>
          <w:szCs w:val="24"/>
          <w:lang w:val="ro-RO"/>
        </w:rPr>
      </w:pPr>
      <w:r w:rsidRPr="00ED3218">
        <w:rPr>
          <w:bCs/>
          <w:sz w:val="24"/>
          <w:szCs w:val="24"/>
          <w:lang w:val="ro-RO"/>
        </w:rPr>
        <w:t xml:space="preserve">2.25. </w:t>
      </w:r>
      <w:r w:rsidRPr="00ED3218">
        <w:rPr>
          <w:bCs/>
          <w:sz w:val="24"/>
          <w:szCs w:val="24"/>
          <w:u w:val="single"/>
          <w:lang w:val="ro-RO"/>
        </w:rPr>
        <w:t>Zi</w:t>
      </w:r>
      <w:r w:rsidRPr="00ED3218">
        <w:rPr>
          <w:bCs/>
          <w:sz w:val="24"/>
          <w:szCs w:val="24"/>
          <w:lang w:val="ro-RO"/>
        </w:rPr>
        <w:t xml:space="preserve"> = zi calendaristică. An = 365 de zile.</w:t>
      </w:r>
    </w:p>
    <w:p w:rsidR="00107EA4" w:rsidRPr="00ED3218" w:rsidRDefault="00107EA4" w:rsidP="00B35143">
      <w:pPr>
        <w:pStyle w:val="BodyText"/>
        <w:ind w:firstLine="720"/>
        <w:rPr>
          <w:bCs/>
          <w:sz w:val="24"/>
          <w:szCs w:val="24"/>
          <w:lang w:val="ro-RO"/>
        </w:rPr>
      </w:pPr>
      <w:r w:rsidRPr="00ED3218">
        <w:rPr>
          <w:sz w:val="24"/>
          <w:szCs w:val="24"/>
          <w:lang w:val="ro-RO"/>
        </w:rPr>
        <w:t xml:space="preserve">2.26. </w:t>
      </w:r>
      <w:r w:rsidRPr="00ED3218">
        <w:rPr>
          <w:bCs/>
          <w:color w:val="000000" w:themeColor="text1"/>
          <w:sz w:val="24"/>
          <w:szCs w:val="24"/>
          <w:u w:val="single"/>
          <w:lang w:val="ro-RO"/>
        </w:rPr>
        <w:t>Garanţia de buna execuţie</w:t>
      </w:r>
      <w:r w:rsidRPr="00ED3218">
        <w:rPr>
          <w:bCs/>
          <w:color w:val="000000" w:themeColor="text1"/>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r w:rsidR="004B5A7F" w:rsidRPr="00ED3218">
        <w:rPr>
          <w:b/>
          <w:bCs/>
          <w:color w:val="00B050"/>
          <w:sz w:val="24"/>
          <w:szCs w:val="24"/>
          <w:highlight w:val="yellow"/>
          <w:lang w:val="ro-RO"/>
        </w:rPr>
        <w:t xml:space="preserve"> </w:t>
      </w:r>
    </w:p>
    <w:p w:rsidR="00107EA4" w:rsidRPr="00ED3218" w:rsidRDefault="00107EA4" w:rsidP="00B35143">
      <w:pPr>
        <w:pStyle w:val="BodyText"/>
        <w:rPr>
          <w:sz w:val="24"/>
          <w:szCs w:val="24"/>
          <w:lang w:val="ro-RO"/>
        </w:rPr>
      </w:pPr>
      <w:r w:rsidRPr="00ED3218">
        <w:rPr>
          <w:bCs/>
          <w:sz w:val="24"/>
          <w:szCs w:val="24"/>
          <w:lang w:val="ro-RO"/>
        </w:rPr>
        <w:tab/>
        <w:t xml:space="preserve">2.27. </w:t>
      </w:r>
      <w:r w:rsidRPr="00ED3218">
        <w:rPr>
          <w:bCs/>
          <w:sz w:val="24"/>
          <w:szCs w:val="24"/>
          <w:u w:val="single"/>
          <w:lang w:val="ro-RO"/>
        </w:rPr>
        <w:t xml:space="preserve">SU </w:t>
      </w:r>
      <w:r w:rsidRPr="00ED3218">
        <w:rPr>
          <w:rStyle w:val="litera1"/>
          <w:sz w:val="24"/>
          <w:szCs w:val="24"/>
          <w:u w:val="single"/>
          <w:lang w:val="ro-RO"/>
        </w:rPr>
        <w:t>-</w:t>
      </w:r>
      <w:r w:rsidRPr="00ED3218">
        <w:rPr>
          <w:sz w:val="24"/>
          <w:szCs w:val="24"/>
          <w:u w:val="single"/>
          <w:lang w:val="ro-RO"/>
        </w:rPr>
        <w:t xml:space="preserve"> situaţia de urgenţă</w:t>
      </w:r>
      <w:r w:rsidRPr="00ED3218">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w:t>
      </w:r>
      <w:r w:rsidRPr="00ED3218">
        <w:rPr>
          <w:sz w:val="24"/>
          <w:szCs w:val="24"/>
          <w:lang w:val="ro-RO"/>
        </w:rPr>
        <w:lastRenderedPageBreak/>
        <w:t>şi acţiuni urgente, alocarea de resurse suplimentare şi managementul unitar al forţelor şi mijloacelor implicate;</w:t>
      </w:r>
    </w:p>
    <w:p w:rsidR="00107EA4" w:rsidRPr="00ED3218" w:rsidRDefault="00107EA4" w:rsidP="00B35143">
      <w:pPr>
        <w:jc w:val="both"/>
        <w:rPr>
          <w:sz w:val="24"/>
          <w:szCs w:val="24"/>
          <w:lang w:val="ro-RO"/>
        </w:rPr>
      </w:pPr>
      <w:r w:rsidRPr="00ED3218">
        <w:rPr>
          <w:bCs/>
          <w:sz w:val="24"/>
          <w:szCs w:val="24"/>
          <w:lang w:val="ro-RO"/>
        </w:rPr>
        <w:tab/>
        <w:t xml:space="preserve">2.28. </w:t>
      </w:r>
      <w:r w:rsidRPr="00ED3218">
        <w:rPr>
          <w:bCs/>
          <w:sz w:val="24"/>
          <w:szCs w:val="24"/>
          <w:u w:val="single"/>
          <w:lang w:val="ro-RO"/>
        </w:rPr>
        <w:t xml:space="preserve">SSM - </w:t>
      </w:r>
      <w:r w:rsidRPr="00ED3218">
        <w:rPr>
          <w:sz w:val="24"/>
          <w:szCs w:val="24"/>
          <w:u w:val="single"/>
          <w:lang w:val="ro-RO"/>
        </w:rPr>
        <w:t>securitate şi sănătate în muncă</w:t>
      </w:r>
      <w:r w:rsidRPr="00ED3218">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A76CDD" w:rsidRPr="00ED3218" w:rsidRDefault="00A76CDD" w:rsidP="00B35143">
      <w:pPr>
        <w:jc w:val="both"/>
        <w:rPr>
          <w:sz w:val="24"/>
          <w:szCs w:val="24"/>
          <w:lang w:val="ro-RO"/>
        </w:rPr>
      </w:pPr>
    </w:p>
    <w:p w:rsidR="00107EA4" w:rsidRPr="00ED3218" w:rsidRDefault="00107EA4" w:rsidP="00B35143">
      <w:pPr>
        <w:jc w:val="both"/>
        <w:rPr>
          <w:b/>
          <w:color w:val="000000"/>
          <w:sz w:val="24"/>
          <w:szCs w:val="24"/>
          <w:u w:val="single"/>
          <w:lang w:val="ro-RO"/>
        </w:rPr>
      </w:pPr>
      <w:r w:rsidRPr="00ED3218">
        <w:rPr>
          <w:b/>
          <w:color w:val="000000"/>
          <w:sz w:val="24"/>
          <w:szCs w:val="24"/>
          <w:u w:val="single"/>
          <w:lang w:val="ro-RO"/>
        </w:rPr>
        <w:t xml:space="preserve">Clauze obligatorii </w:t>
      </w:r>
    </w:p>
    <w:p w:rsidR="00A76CDD" w:rsidRPr="00ED3218" w:rsidRDefault="00A76CDD" w:rsidP="00B35143">
      <w:pPr>
        <w:jc w:val="both"/>
        <w:rPr>
          <w:b/>
          <w:color w:val="000000"/>
          <w:sz w:val="24"/>
          <w:szCs w:val="24"/>
          <w:u w:val="single"/>
          <w:lang w:val="ro-RO"/>
        </w:rPr>
      </w:pPr>
    </w:p>
    <w:p w:rsidR="00107EA4" w:rsidRPr="00ED3218" w:rsidRDefault="00107EA4" w:rsidP="00B35143">
      <w:pPr>
        <w:pStyle w:val="Heading1"/>
        <w:shd w:val="pct10" w:color="auto" w:fill="FFFFFF"/>
        <w:rPr>
          <w:b w:val="0"/>
          <w:smallCaps/>
          <w:sz w:val="24"/>
          <w:szCs w:val="24"/>
          <w:lang w:val="ro-RO"/>
        </w:rPr>
      </w:pPr>
      <w:r w:rsidRPr="00ED3218">
        <w:rPr>
          <w:smallCaps/>
          <w:sz w:val="24"/>
          <w:szCs w:val="24"/>
          <w:lang w:val="ro-RO"/>
        </w:rPr>
        <w:t>CAP.3. OBIECTUL CONTRACTULUI</w:t>
      </w:r>
      <w:r w:rsidRPr="00ED3218">
        <w:rPr>
          <w:b w:val="0"/>
          <w:smallCaps/>
          <w:sz w:val="24"/>
          <w:szCs w:val="24"/>
          <w:lang w:val="ro-RO"/>
        </w:rPr>
        <w:t xml:space="preserve"> </w:t>
      </w:r>
    </w:p>
    <w:p w:rsidR="00107EA4" w:rsidRPr="00ED3218" w:rsidRDefault="00107EA4" w:rsidP="00B35143">
      <w:pPr>
        <w:pStyle w:val="BodyText"/>
        <w:ind w:firstLine="720"/>
        <w:rPr>
          <w:sz w:val="24"/>
          <w:szCs w:val="24"/>
          <w:lang w:val="ro-RO"/>
        </w:rPr>
      </w:pPr>
      <w:r w:rsidRPr="00ED3218">
        <w:rPr>
          <w:sz w:val="24"/>
          <w:szCs w:val="24"/>
          <w:lang w:val="ro-RO"/>
        </w:rPr>
        <w:t xml:space="preserve">3.1. Obiectul contractului este execuţia de către prestator a serviciilor de reparaţii: </w:t>
      </w:r>
    </w:p>
    <w:p w:rsidR="001041E0" w:rsidRPr="00ED3218" w:rsidRDefault="0023601B" w:rsidP="001041E0">
      <w:pPr>
        <w:pStyle w:val="BodyText"/>
        <w:rPr>
          <w:b/>
          <w:sz w:val="24"/>
          <w:szCs w:val="24"/>
          <w:lang w:val="ro-RO"/>
        </w:rPr>
      </w:pPr>
      <w:r w:rsidRPr="00ED3218">
        <w:rPr>
          <w:b/>
          <w:sz w:val="24"/>
          <w:szCs w:val="24"/>
          <w:lang w:val="ro-RO"/>
        </w:rPr>
        <w:t>„</w:t>
      </w:r>
      <w:r w:rsidR="001041E0" w:rsidRPr="00ED3218">
        <w:rPr>
          <w:b/>
          <w:sz w:val="24"/>
          <w:szCs w:val="24"/>
          <w:lang w:val="ro-RO"/>
        </w:rPr>
        <w:t>Lot nr.1: LN1,2 – Intretinere/service și reparații accidentale pentru statia de aer comprimat ATLAS COPCO aferenta cazanelor 2,3 și 4 din cadrul CTE Sud</w:t>
      </w:r>
      <w:r w:rsidR="00874B1D" w:rsidRPr="00ED3218">
        <w:rPr>
          <w:b/>
          <w:sz w:val="24"/>
          <w:szCs w:val="24"/>
          <w:lang w:val="ro-RO"/>
        </w:rPr>
        <w:t>;</w:t>
      </w:r>
    </w:p>
    <w:p w:rsidR="00107EA4" w:rsidRPr="00ED3218" w:rsidRDefault="001041E0" w:rsidP="001041E0">
      <w:pPr>
        <w:pStyle w:val="BodyText"/>
        <w:rPr>
          <w:sz w:val="24"/>
          <w:szCs w:val="24"/>
          <w:lang w:val="ro-RO"/>
        </w:rPr>
      </w:pPr>
      <w:r w:rsidRPr="00ED3218">
        <w:rPr>
          <w:b/>
          <w:sz w:val="24"/>
          <w:szCs w:val="24"/>
          <w:lang w:val="ro-RO"/>
        </w:rPr>
        <w:t>Lot nr.2 LN1,2 Intretinere/service si reparații accidentale pentru compresoarele de aer HAFI din cadrul CTE București Sud</w:t>
      </w:r>
      <w:r w:rsidR="0023601B" w:rsidRPr="00ED3218">
        <w:rPr>
          <w:b/>
          <w:sz w:val="24"/>
          <w:szCs w:val="24"/>
          <w:lang w:val="ro-RO"/>
        </w:rPr>
        <w:t>”</w:t>
      </w:r>
      <w:r w:rsidR="00107EA4" w:rsidRPr="00ED3218">
        <w:rPr>
          <w:sz w:val="24"/>
          <w:szCs w:val="24"/>
          <w:lang w:val="ro-RO"/>
        </w:rPr>
        <w:t>,</w:t>
      </w:r>
      <w:r w:rsidR="0023601B" w:rsidRPr="00ED3218">
        <w:rPr>
          <w:sz w:val="24"/>
          <w:szCs w:val="24"/>
          <w:lang w:val="ro-RO"/>
        </w:rPr>
        <w:t xml:space="preserve"> </w:t>
      </w:r>
      <w:r w:rsidR="00107EA4" w:rsidRPr="00ED3218">
        <w:rPr>
          <w:sz w:val="24"/>
          <w:szCs w:val="24"/>
          <w:lang w:val="ro-RO"/>
        </w:rPr>
        <w:t>în cantităţile prevăzute în anexa nr.1</w:t>
      </w:r>
      <w:r w:rsidR="0023601B" w:rsidRPr="00ED3218">
        <w:rPr>
          <w:sz w:val="24"/>
          <w:szCs w:val="24"/>
          <w:lang w:val="ro-RO"/>
        </w:rPr>
        <w:t>.</w:t>
      </w:r>
      <w:r w:rsidR="00107EA4" w:rsidRPr="00ED3218">
        <w:rPr>
          <w:sz w:val="24"/>
          <w:szCs w:val="24"/>
          <w:lang w:val="ro-RO"/>
        </w:rPr>
        <w:tab/>
      </w:r>
    </w:p>
    <w:p w:rsidR="00107EA4" w:rsidRPr="00ED3218" w:rsidRDefault="00107EA4" w:rsidP="00B35143">
      <w:pPr>
        <w:pStyle w:val="BodyText"/>
        <w:rPr>
          <w:b/>
          <w:sz w:val="24"/>
          <w:szCs w:val="24"/>
          <w:lang w:val="ro-RO"/>
        </w:rPr>
      </w:pPr>
      <w:r w:rsidRPr="00ED3218">
        <w:rPr>
          <w:sz w:val="24"/>
          <w:szCs w:val="24"/>
          <w:lang w:val="ro-RO"/>
        </w:rPr>
        <w:t xml:space="preserve">           3.2. Realizarea serviciilor se face în regim de managementul calităţii, conform cerintelor caietului de sarcini</w:t>
      </w:r>
      <w:r w:rsidRPr="00ED3218">
        <w:rPr>
          <w:b/>
          <w:sz w:val="24"/>
          <w:szCs w:val="24"/>
          <w:lang w:val="ro-RO"/>
        </w:rPr>
        <w:t>.</w:t>
      </w:r>
    </w:p>
    <w:p w:rsidR="00107EA4" w:rsidRPr="00ED3218" w:rsidRDefault="00CB6B4E" w:rsidP="00B35143">
      <w:pPr>
        <w:ind w:firstLine="720"/>
        <w:jc w:val="both"/>
        <w:rPr>
          <w:sz w:val="24"/>
          <w:szCs w:val="24"/>
          <w:lang w:val="ro-RO"/>
        </w:rPr>
      </w:pPr>
      <w:r w:rsidRPr="00ED3218">
        <w:rPr>
          <w:sz w:val="24"/>
          <w:szCs w:val="24"/>
          <w:lang w:val="ro-RO"/>
        </w:rPr>
        <w:t>3.3. Anexa nr.1 cuprinzând L</w:t>
      </w:r>
      <w:r w:rsidR="00107EA4" w:rsidRPr="00ED3218">
        <w:rPr>
          <w:sz w:val="24"/>
          <w:szCs w:val="24"/>
          <w:lang w:val="ro-RO"/>
        </w:rPr>
        <w:t>ista de ca</w:t>
      </w:r>
      <w:r w:rsidRPr="00ED3218">
        <w:rPr>
          <w:sz w:val="24"/>
          <w:szCs w:val="24"/>
          <w:lang w:val="ro-RO"/>
        </w:rPr>
        <w:t xml:space="preserve">ntităţi de servicii, </w:t>
      </w:r>
      <w:r w:rsidR="001555E4" w:rsidRPr="00ED3218">
        <w:rPr>
          <w:sz w:val="24"/>
          <w:szCs w:val="24"/>
          <w:lang w:val="ro-RO"/>
        </w:rPr>
        <w:t xml:space="preserve">Anexa nr.2 </w:t>
      </w:r>
      <w:r w:rsidR="00A76CDD" w:rsidRPr="00ED3218">
        <w:rPr>
          <w:sz w:val="24"/>
          <w:szCs w:val="24"/>
          <w:lang w:val="ro-RO"/>
        </w:rPr>
        <w:t>cuprinzând N</w:t>
      </w:r>
      <w:r w:rsidR="001555E4" w:rsidRPr="00ED3218">
        <w:rPr>
          <w:sz w:val="24"/>
          <w:szCs w:val="24"/>
          <w:lang w:val="ro-RO"/>
        </w:rPr>
        <w:t>omenclator</w:t>
      </w:r>
      <w:r w:rsidR="00A76CDD" w:rsidRPr="00ED3218">
        <w:rPr>
          <w:sz w:val="24"/>
          <w:szCs w:val="24"/>
          <w:lang w:val="ro-RO"/>
        </w:rPr>
        <w:t>ul</w:t>
      </w:r>
      <w:r w:rsidR="001555E4" w:rsidRPr="00ED3218">
        <w:rPr>
          <w:sz w:val="24"/>
          <w:szCs w:val="24"/>
          <w:lang w:val="ro-RO"/>
        </w:rPr>
        <w:t xml:space="preserve"> de consumabile asigurate de prestator A</w:t>
      </w:r>
      <w:r w:rsidRPr="00ED3218">
        <w:rPr>
          <w:sz w:val="24"/>
          <w:szCs w:val="24"/>
          <w:lang w:val="ro-RO"/>
        </w:rPr>
        <w:t>nexa nr.</w:t>
      </w:r>
      <w:r w:rsidR="001555E4" w:rsidRPr="00ED3218">
        <w:rPr>
          <w:sz w:val="24"/>
          <w:szCs w:val="24"/>
          <w:lang w:val="ro-RO"/>
        </w:rPr>
        <w:t>3</w:t>
      </w:r>
      <w:r w:rsidR="008D7E19" w:rsidRPr="00ED3218">
        <w:rPr>
          <w:sz w:val="24"/>
          <w:szCs w:val="24"/>
          <w:lang w:val="ro-RO"/>
        </w:rPr>
        <w:t xml:space="preserve"> reprezentand </w:t>
      </w:r>
      <w:r w:rsidRPr="00ED3218">
        <w:rPr>
          <w:sz w:val="24"/>
          <w:szCs w:val="24"/>
          <w:lang w:val="ro-RO"/>
        </w:rPr>
        <w:t xml:space="preserve">modelul de </w:t>
      </w:r>
      <w:r w:rsidR="008D7E19" w:rsidRPr="00ED3218">
        <w:rPr>
          <w:sz w:val="24"/>
          <w:szCs w:val="24"/>
          <w:lang w:val="ro-RO"/>
        </w:rPr>
        <w:t>Proces Verbal de Constatare</w:t>
      </w:r>
      <w:r w:rsidR="00107EA4" w:rsidRPr="00ED3218">
        <w:rPr>
          <w:sz w:val="24"/>
          <w:szCs w:val="24"/>
          <w:lang w:val="ro-RO"/>
        </w:rPr>
        <w:t>, anexa nr.</w:t>
      </w:r>
      <w:r w:rsidR="001555E4" w:rsidRPr="00ED3218">
        <w:rPr>
          <w:sz w:val="24"/>
          <w:szCs w:val="24"/>
          <w:lang w:val="ro-RO"/>
        </w:rPr>
        <w:t>4</w:t>
      </w:r>
      <w:r w:rsidR="00107EA4" w:rsidRPr="00ED3218">
        <w:rPr>
          <w:sz w:val="24"/>
          <w:szCs w:val="24"/>
          <w:lang w:val="ro-RO"/>
        </w:rPr>
        <w:t xml:space="preserve"> reprezentând </w:t>
      </w:r>
      <w:r w:rsidRPr="00ED3218">
        <w:rPr>
          <w:sz w:val="24"/>
          <w:szCs w:val="24"/>
          <w:lang w:val="ro-RO"/>
        </w:rPr>
        <w:t xml:space="preserve">modelul de </w:t>
      </w:r>
      <w:r w:rsidR="008D7E19" w:rsidRPr="00ED3218">
        <w:rPr>
          <w:sz w:val="24"/>
          <w:szCs w:val="24"/>
          <w:lang w:val="ro-RO"/>
        </w:rPr>
        <w:t xml:space="preserve">Proces Verbal de Receptie la Terminarea Serviciilor ce fac obiectul interventiei </w:t>
      </w:r>
      <w:r w:rsidR="001555E4" w:rsidRPr="00ED3218">
        <w:rPr>
          <w:sz w:val="24"/>
          <w:szCs w:val="24"/>
          <w:lang w:val="ro-RO"/>
        </w:rPr>
        <w:t>programate/</w:t>
      </w:r>
      <w:r w:rsidR="008D7E19" w:rsidRPr="00ED3218">
        <w:rPr>
          <w:sz w:val="24"/>
          <w:szCs w:val="24"/>
          <w:lang w:val="ro-RO"/>
        </w:rPr>
        <w:t>accidentale</w:t>
      </w:r>
      <w:r w:rsidR="00107EA4" w:rsidRPr="00ED3218">
        <w:rPr>
          <w:sz w:val="24"/>
          <w:szCs w:val="24"/>
          <w:lang w:val="ro-RO"/>
        </w:rPr>
        <w:t>,</w:t>
      </w:r>
      <w:r w:rsidR="008D7E19" w:rsidRPr="00ED3218">
        <w:rPr>
          <w:sz w:val="24"/>
          <w:szCs w:val="24"/>
          <w:lang w:val="ro-RO"/>
        </w:rPr>
        <w:t xml:space="preserve"> </w:t>
      </w:r>
      <w:r w:rsidR="008D7E19" w:rsidRPr="00ED3218">
        <w:rPr>
          <w:color w:val="000000"/>
          <w:sz w:val="24"/>
          <w:szCs w:val="24"/>
        </w:rPr>
        <w:t xml:space="preserve">Anexa nr. </w:t>
      </w:r>
      <w:proofErr w:type="gramStart"/>
      <w:r w:rsidR="001555E4" w:rsidRPr="00ED3218">
        <w:rPr>
          <w:color w:val="000000"/>
          <w:sz w:val="24"/>
          <w:szCs w:val="24"/>
        </w:rPr>
        <w:t>5</w:t>
      </w:r>
      <w:r w:rsidR="00F4124F" w:rsidRPr="00ED3218">
        <w:rPr>
          <w:color w:val="000000"/>
          <w:sz w:val="24"/>
          <w:szCs w:val="24"/>
        </w:rPr>
        <w:t xml:space="preserve"> reprezentând Nota de informare privind prelucrarea datelor cu caracter personal ale persoanelor fizice apartinand partenerilor contractuali ai Societatii Electrocentrale Bucuresti SA</w:t>
      </w:r>
      <w:r w:rsidR="008D7E19" w:rsidRPr="00ED3218">
        <w:rPr>
          <w:sz w:val="24"/>
          <w:szCs w:val="24"/>
          <w:lang w:val="ro-RO"/>
        </w:rPr>
        <w:t xml:space="preserve"> si anexa nr.</w:t>
      </w:r>
      <w:proofErr w:type="gramEnd"/>
      <w:r w:rsidR="008D7E19" w:rsidRPr="00ED3218">
        <w:rPr>
          <w:sz w:val="24"/>
          <w:szCs w:val="24"/>
          <w:lang w:val="ro-RO"/>
        </w:rPr>
        <w:t xml:space="preserve"> </w:t>
      </w:r>
      <w:r w:rsidR="001555E4" w:rsidRPr="00ED3218">
        <w:rPr>
          <w:sz w:val="24"/>
          <w:szCs w:val="24"/>
          <w:lang w:val="ro-RO"/>
        </w:rPr>
        <w:t>6</w:t>
      </w:r>
      <w:r w:rsidRPr="00ED3218">
        <w:rPr>
          <w:sz w:val="24"/>
          <w:szCs w:val="24"/>
          <w:lang w:val="ro-RO"/>
        </w:rPr>
        <w:t xml:space="preserve"> reprezentând C</w:t>
      </w:r>
      <w:r w:rsidR="00107EA4" w:rsidRPr="00ED3218">
        <w:rPr>
          <w:sz w:val="24"/>
          <w:szCs w:val="24"/>
          <w:lang w:val="ro-RO"/>
        </w:rPr>
        <w:t>onvenţia privind delimitarea răspunderilor pe linie de securitate şi sănătate în muncă, situaţii de urgenţă şi protecţia mediului</w:t>
      </w:r>
      <w:r w:rsidR="00164884" w:rsidRPr="00ED3218">
        <w:rPr>
          <w:sz w:val="24"/>
          <w:szCs w:val="24"/>
          <w:lang w:val="ro-RO"/>
        </w:rPr>
        <w:t>, fac parte integranta din contract</w:t>
      </w:r>
      <w:r w:rsidR="008D7E19" w:rsidRPr="00ED3218">
        <w:rPr>
          <w:color w:val="3366FF"/>
          <w:sz w:val="24"/>
          <w:szCs w:val="24"/>
          <w:lang w:val="ro-RO"/>
        </w:rPr>
        <w:t>.</w:t>
      </w:r>
    </w:p>
    <w:p w:rsidR="00107EA4" w:rsidRPr="00ED3218" w:rsidRDefault="00107EA4" w:rsidP="00B35143">
      <w:pPr>
        <w:ind w:firstLine="720"/>
        <w:jc w:val="both"/>
        <w:rPr>
          <w:color w:val="FF0000"/>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CAP.4. VALOAREA CONTRACTULUI</w:t>
      </w:r>
    </w:p>
    <w:p w:rsidR="00107EA4" w:rsidRPr="00ED3218" w:rsidRDefault="00107EA4" w:rsidP="00B35143">
      <w:pPr>
        <w:pStyle w:val="BodyText"/>
        <w:ind w:firstLine="720"/>
        <w:rPr>
          <w:sz w:val="24"/>
          <w:szCs w:val="24"/>
          <w:lang w:val="ro-RO"/>
        </w:rPr>
      </w:pPr>
      <w:r w:rsidRPr="00ED3218">
        <w:rPr>
          <w:sz w:val="24"/>
          <w:szCs w:val="24"/>
          <w:lang w:val="ro-RO"/>
        </w:rPr>
        <w:t>4.1. Valoarea contractului, fără TVA, este de: _______________ lei (în cifre), _____________________________ lei (în litere).</w:t>
      </w:r>
    </w:p>
    <w:p w:rsidR="00107EA4" w:rsidRPr="00ED3218" w:rsidRDefault="00107EA4" w:rsidP="00B35143">
      <w:pPr>
        <w:pStyle w:val="BodyText"/>
        <w:ind w:firstLine="720"/>
        <w:rPr>
          <w:sz w:val="24"/>
          <w:szCs w:val="24"/>
          <w:lang w:val="ro-RO"/>
        </w:rPr>
      </w:pPr>
      <w:r w:rsidRPr="00ED3218">
        <w:rPr>
          <w:sz w:val="24"/>
          <w:szCs w:val="24"/>
          <w:lang w:val="ro-RO"/>
        </w:rPr>
        <w:t>Beneficiarul va plati numai serviciile efectiv prestate si receptionate conform clauzelor prezentului contract.</w:t>
      </w:r>
    </w:p>
    <w:p w:rsidR="00107EA4" w:rsidRPr="00ED3218" w:rsidRDefault="00107EA4" w:rsidP="00B35143">
      <w:pPr>
        <w:ind w:firstLine="720"/>
        <w:jc w:val="both"/>
        <w:rPr>
          <w:sz w:val="24"/>
          <w:szCs w:val="24"/>
          <w:lang w:val="ro-RO"/>
        </w:rPr>
      </w:pPr>
      <w:r w:rsidRPr="00ED3218">
        <w:rPr>
          <w:sz w:val="24"/>
          <w:szCs w:val="24"/>
          <w:lang w:val="ro-RO"/>
        </w:rPr>
        <w:t>Cota de TVA valabila la data facturarii se aplică asupra bazei de impozitare.</w:t>
      </w:r>
    </w:p>
    <w:p w:rsidR="00FC231A" w:rsidRPr="00ED3218" w:rsidRDefault="00107EA4" w:rsidP="00B35143">
      <w:pPr>
        <w:pStyle w:val="BodyText"/>
        <w:rPr>
          <w:b/>
          <w:color w:val="00B050"/>
          <w:sz w:val="24"/>
          <w:szCs w:val="24"/>
        </w:rPr>
      </w:pPr>
      <w:r w:rsidRPr="00ED3218">
        <w:rPr>
          <w:sz w:val="24"/>
          <w:szCs w:val="24"/>
          <w:lang w:val="ro-RO"/>
        </w:rPr>
        <w:tab/>
      </w:r>
      <w:proofErr w:type="gramStart"/>
      <w:r w:rsidR="00DC344B" w:rsidRPr="00ED3218">
        <w:rPr>
          <w:sz w:val="24"/>
          <w:szCs w:val="24"/>
        </w:rPr>
        <w:t>Preţurile unitare menţionate în anexele la contract sunt fixe şi nemodificabile pe toată durata derulării contractului.</w:t>
      </w:r>
      <w:proofErr w:type="gramEnd"/>
      <w:r w:rsidR="00DC344B" w:rsidRPr="00ED3218">
        <w:rPr>
          <w:sz w:val="24"/>
          <w:szCs w:val="24"/>
        </w:rPr>
        <w:t xml:space="preserve"> </w:t>
      </w:r>
    </w:p>
    <w:p w:rsidR="00CB6B4E" w:rsidRPr="00ED3218" w:rsidRDefault="00CB6B4E" w:rsidP="00CB6B4E">
      <w:pPr>
        <w:pStyle w:val="BodyText"/>
        <w:ind w:firstLine="720"/>
        <w:rPr>
          <w:sz w:val="24"/>
          <w:szCs w:val="24"/>
          <w:lang w:eastAsia="en-US"/>
        </w:rPr>
      </w:pPr>
      <w:r w:rsidRPr="00ED3218">
        <w:rPr>
          <w:sz w:val="24"/>
          <w:szCs w:val="24"/>
          <w:lang w:eastAsia="en-US"/>
        </w:rPr>
        <w:t xml:space="preserve">In preturile unitare din Anexa 1 sunt cuprinse toate cheltuielile aferente prestarii serviciilor, inclusiv contravaloarea </w:t>
      </w:r>
      <w:r w:rsidR="00ED3218" w:rsidRPr="00ED3218">
        <w:rPr>
          <w:sz w:val="24"/>
          <w:szCs w:val="24"/>
          <w:lang w:eastAsia="en-US"/>
        </w:rPr>
        <w:t>consumabilelor</w:t>
      </w:r>
      <w:r w:rsidR="009C1399">
        <w:rPr>
          <w:sz w:val="24"/>
          <w:szCs w:val="24"/>
          <w:lang w:eastAsia="en-US"/>
        </w:rPr>
        <w:t xml:space="preserve"> din Anexa 2</w:t>
      </w:r>
      <w:r w:rsidR="00ED3218" w:rsidRPr="00ED3218">
        <w:rPr>
          <w:sz w:val="24"/>
          <w:szCs w:val="24"/>
          <w:lang w:eastAsia="en-US"/>
        </w:rPr>
        <w:t xml:space="preserve">, </w:t>
      </w:r>
      <w:r w:rsidRPr="00ED3218">
        <w:rPr>
          <w:sz w:val="24"/>
          <w:szCs w:val="24"/>
          <w:lang w:eastAsia="en-US"/>
        </w:rPr>
        <w:t xml:space="preserve">materialelor marunte, </w:t>
      </w:r>
      <w:r w:rsidR="00ED3218" w:rsidRPr="00ED3218">
        <w:rPr>
          <w:sz w:val="24"/>
          <w:szCs w:val="24"/>
          <w:lang w:eastAsia="en-US"/>
        </w:rPr>
        <w:t xml:space="preserve">manopera, </w:t>
      </w:r>
      <w:r w:rsidRPr="00ED3218">
        <w:rPr>
          <w:sz w:val="24"/>
          <w:szCs w:val="24"/>
          <w:lang w:eastAsia="en-US"/>
        </w:rPr>
        <w:t>utilaje,</w:t>
      </w:r>
      <w:r w:rsidR="007C7A0F" w:rsidRPr="00ED3218">
        <w:rPr>
          <w:sz w:val="24"/>
          <w:szCs w:val="24"/>
          <w:lang w:eastAsia="en-US"/>
        </w:rPr>
        <w:t xml:space="preserve"> </w:t>
      </w:r>
      <w:r w:rsidRPr="00ED3218">
        <w:rPr>
          <w:sz w:val="24"/>
          <w:szCs w:val="24"/>
          <w:lang w:eastAsia="en-US"/>
        </w:rPr>
        <w:t>cote deviz etc</w:t>
      </w:r>
      <w:proofErr w:type="gramStart"/>
      <w:r w:rsidRPr="00ED3218">
        <w:rPr>
          <w:sz w:val="24"/>
          <w:szCs w:val="24"/>
          <w:lang w:eastAsia="en-US"/>
        </w:rPr>
        <w:t>..</w:t>
      </w:r>
      <w:proofErr w:type="gramEnd"/>
    </w:p>
    <w:p w:rsidR="002657B5" w:rsidRDefault="00107EA4" w:rsidP="00B35143">
      <w:pPr>
        <w:pStyle w:val="BodyText"/>
        <w:ind w:firstLine="720"/>
        <w:rPr>
          <w:sz w:val="24"/>
          <w:szCs w:val="24"/>
          <w:lang w:val="ro-RO"/>
        </w:rPr>
      </w:pPr>
      <w:r w:rsidRPr="00ED3218">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Pr="00ED3218" w:rsidRDefault="00107EA4" w:rsidP="00B35143">
      <w:pPr>
        <w:pStyle w:val="BodyText"/>
        <w:ind w:firstLine="720"/>
        <w:rPr>
          <w:sz w:val="24"/>
          <w:szCs w:val="24"/>
          <w:lang w:val="ro-RO"/>
        </w:rPr>
      </w:pPr>
      <w:r w:rsidRPr="00ED3218">
        <w:rPr>
          <w:sz w:val="24"/>
          <w:szCs w:val="24"/>
          <w:lang w:val="ro-RO"/>
        </w:rPr>
        <w:t>Prestatorul este singurul răspunzător de modul în care</w:t>
      </w:r>
      <w:r w:rsidR="00FF4373" w:rsidRPr="00ED3218">
        <w:rPr>
          <w:sz w:val="24"/>
          <w:szCs w:val="24"/>
          <w:lang w:val="ro-RO"/>
        </w:rPr>
        <w:t xml:space="preserve"> a negociat preţurile cu furniz</w:t>
      </w:r>
      <w:r w:rsidRPr="00ED3218">
        <w:rPr>
          <w:sz w:val="24"/>
          <w:szCs w:val="24"/>
          <w:lang w:val="ro-RO"/>
        </w:rPr>
        <w:t>orii săi de materiale, echipamente, piese de schimb, utilaje etc. şi de normele de consum folosite la stabilirea preţurilor unitare menţionate în anexa nr.1 la contract.</w:t>
      </w:r>
    </w:p>
    <w:p w:rsidR="00ED3218" w:rsidRPr="00ED3218" w:rsidRDefault="00ED3218" w:rsidP="00B35143">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CAP.5. DURATA DE PRESTARE A SERVICIILOR</w:t>
      </w:r>
    </w:p>
    <w:p w:rsidR="00ED3218" w:rsidRDefault="00107EA4" w:rsidP="00ED3218">
      <w:pPr>
        <w:ind w:firstLine="720"/>
        <w:jc w:val="both"/>
        <w:rPr>
          <w:sz w:val="24"/>
          <w:szCs w:val="24"/>
          <w:lang w:val="ro-RO"/>
        </w:rPr>
      </w:pPr>
      <w:r w:rsidRPr="00ED3218">
        <w:rPr>
          <w:sz w:val="24"/>
          <w:szCs w:val="24"/>
          <w:lang w:val="ro-RO"/>
        </w:rPr>
        <w:t>5.1. Durata de prestare a serviciilor</w:t>
      </w:r>
      <w:r w:rsidR="00336F99" w:rsidRPr="00ED3218">
        <w:rPr>
          <w:sz w:val="24"/>
          <w:szCs w:val="24"/>
          <w:lang w:val="ro-RO"/>
        </w:rPr>
        <w:t xml:space="preserve"> contractate</w:t>
      </w:r>
      <w:r w:rsidR="00F664F0" w:rsidRPr="00ED3218">
        <w:rPr>
          <w:sz w:val="24"/>
          <w:szCs w:val="24"/>
          <w:lang w:val="ro-RO"/>
        </w:rPr>
        <w:t xml:space="preserve"> </w:t>
      </w:r>
      <w:r w:rsidRPr="00ED3218">
        <w:rPr>
          <w:sz w:val="24"/>
          <w:szCs w:val="24"/>
          <w:lang w:val="ro-RO"/>
        </w:rPr>
        <w:t xml:space="preserve">este de </w:t>
      </w:r>
      <w:r w:rsidR="00D004A6" w:rsidRPr="00ED3218">
        <w:rPr>
          <w:b/>
          <w:sz w:val="24"/>
          <w:szCs w:val="24"/>
          <w:lang w:val="ro-RO"/>
        </w:rPr>
        <w:t>365</w:t>
      </w:r>
      <w:r w:rsidRPr="00ED3218">
        <w:rPr>
          <w:b/>
          <w:sz w:val="24"/>
          <w:szCs w:val="24"/>
          <w:lang w:val="ro-RO"/>
        </w:rPr>
        <w:t xml:space="preserve"> </w:t>
      </w:r>
      <w:r w:rsidR="00535A6A" w:rsidRPr="00ED3218">
        <w:rPr>
          <w:b/>
          <w:sz w:val="24"/>
          <w:szCs w:val="24"/>
          <w:lang w:val="ro-RO"/>
        </w:rPr>
        <w:t xml:space="preserve"> zile</w:t>
      </w:r>
      <w:r w:rsidR="00535A6A" w:rsidRPr="00ED3218">
        <w:rPr>
          <w:sz w:val="24"/>
          <w:szCs w:val="24"/>
          <w:lang w:val="ro-RO"/>
        </w:rPr>
        <w:t xml:space="preserve"> de la data predarii frontului de lucru, dar nu mai devreme de 13.09.2024</w:t>
      </w:r>
      <w:r w:rsidR="002657B5">
        <w:rPr>
          <w:sz w:val="24"/>
          <w:szCs w:val="24"/>
          <w:lang w:val="ro-RO"/>
        </w:rPr>
        <w:t xml:space="preserve"> </w:t>
      </w:r>
      <w:r w:rsidR="00874B1D" w:rsidRPr="00ED3218">
        <w:rPr>
          <w:sz w:val="24"/>
          <w:szCs w:val="24"/>
          <w:lang w:val="ro-RO"/>
        </w:rPr>
        <w:t>pentru LOT 1</w:t>
      </w:r>
      <w:r w:rsidR="00535A6A" w:rsidRPr="00ED3218">
        <w:rPr>
          <w:sz w:val="24"/>
          <w:szCs w:val="24"/>
          <w:lang w:val="ro-RO"/>
        </w:rPr>
        <w:t xml:space="preserve"> , respectiv 20.10.2024 pentru </w:t>
      </w:r>
      <w:r w:rsidR="00874B1D" w:rsidRPr="00ED3218">
        <w:rPr>
          <w:sz w:val="24"/>
          <w:szCs w:val="24"/>
          <w:lang w:val="ro-RO"/>
        </w:rPr>
        <w:t>LOT 2.</w:t>
      </w:r>
    </w:p>
    <w:p w:rsidR="00ED3218" w:rsidRDefault="00ED3218" w:rsidP="00ED3218">
      <w:pPr>
        <w:ind w:firstLine="720"/>
        <w:jc w:val="both"/>
        <w:rPr>
          <w:sz w:val="24"/>
          <w:szCs w:val="24"/>
          <w:lang w:val="es-ES"/>
        </w:rPr>
      </w:pPr>
      <w:r w:rsidRPr="00ED3218">
        <w:rPr>
          <w:b/>
          <w:sz w:val="24"/>
          <w:szCs w:val="24"/>
          <w:lang w:val="es-ES"/>
        </w:rPr>
        <w:t>Serviciile de intretinere programate (tip LN1)</w:t>
      </w:r>
      <w:r w:rsidRPr="00ED3218">
        <w:rPr>
          <w:sz w:val="24"/>
          <w:szCs w:val="24"/>
          <w:lang w:val="es-ES"/>
        </w:rPr>
        <w:t xml:space="preserve"> mentionate in anexa nr. 1 -  se vor presta numai la solicitarea beneficiarului in functie de strategia de functionare a ELCEN.</w:t>
      </w:r>
    </w:p>
    <w:p w:rsidR="00ED3218" w:rsidRPr="00ED3218" w:rsidRDefault="00ED3218" w:rsidP="00ED3218">
      <w:pPr>
        <w:ind w:firstLine="720"/>
        <w:jc w:val="both"/>
        <w:rPr>
          <w:sz w:val="24"/>
          <w:szCs w:val="24"/>
          <w:lang w:val="ro-RO"/>
        </w:rPr>
      </w:pPr>
      <w:r w:rsidRPr="00ED3218">
        <w:rPr>
          <w:b/>
          <w:sz w:val="24"/>
          <w:szCs w:val="24"/>
          <w:lang w:val="fr-FR"/>
        </w:rPr>
        <w:t>Serviciile de reparatii accidentale (tip LN2)</w:t>
      </w:r>
      <w:r w:rsidRPr="00ED3218">
        <w:rPr>
          <w:sz w:val="24"/>
          <w:szCs w:val="24"/>
          <w:lang w:val="es-ES"/>
        </w:rPr>
        <w:t xml:space="preserve"> se presteaza</w:t>
      </w:r>
      <w:r w:rsidRPr="00ED3218">
        <w:rPr>
          <w:sz w:val="24"/>
          <w:szCs w:val="24"/>
          <w:lang w:val="fr-FR"/>
        </w:rPr>
        <w:t xml:space="preserve"> la solicitarea beneficiarului atunci cand acesta considera ca sunt necesare interventii, altele decat interventiile programate. </w:t>
      </w:r>
    </w:p>
    <w:p w:rsidR="00ED3218" w:rsidRPr="00ED3218" w:rsidRDefault="00ED3218" w:rsidP="00ED3218">
      <w:pPr>
        <w:pStyle w:val="BodyText2"/>
        <w:spacing w:after="0" w:line="240" w:lineRule="auto"/>
        <w:ind w:firstLine="720"/>
        <w:jc w:val="both"/>
        <w:rPr>
          <w:sz w:val="24"/>
          <w:szCs w:val="24"/>
          <w:lang w:val="fr-FR"/>
        </w:rPr>
      </w:pPr>
      <w:r w:rsidRPr="00ED3218">
        <w:rPr>
          <w:sz w:val="24"/>
          <w:szCs w:val="24"/>
          <w:lang w:val="fr-FR"/>
        </w:rPr>
        <w:lastRenderedPageBreak/>
        <w:t xml:space="preserve">În cazul unei avarii, prestatorul este obligat sa se prezinte în maxim 24 de ore de la sesizarea telefonică sau scrisă făcută de către beneficiar, pentru diagnoză şi stabilirea listei de cantităti de piese de schimb / materiale consumabile. </w:t>
      </w:r>
    </w:p>
    <w:p w:rsidR="00ED3218" w:rsidRPr="00ED3218" w:rsidRDefault="00ED3218" w:rsidP="00ED3218">
      <w:pPr>
        <w:pStyle w:val="BodyText2"/>
        <w:spacing w:after="0" w:line="240" w:lineRule="auto"/>
        <w:ind w:firstLine="720"/>
        <w:jc w:val="both"/>
        <w:rPr>
          <w:sz w:val="24"/>
          <w:szCs w:val="24"/>
          <w:lang w:val="fr-FR"/>
        </w:rPr>
      </w:pPr>
      <w:r w:rsidRPr="00ED3218">
        <w:rPr>
          <w:sz w:val="24"/>
          <w:szCs w:val="24"/>
          <w:lang w:val="fr-FR"/>
        </w:rPr>
        <w:t>Persoana de contact desemnata din partea Prestatorului in vederea preluarii solicitarilor beneficiarului este ________________________________ si poate fi contactată în regim de urgenţă, telefonic, la nr.___________________________ si prin e-mail la adresa_____________________.</w:t>
      </w:r>
    </w:p>
    <w:p w:rsidR="008D3B9C" w:rsidRPr="00ED3218" w:rsidRDefault="008D3B9C" w:rsidP="00ED3218">
      <w:pPr>
        <w:jc w:val="both"/>
        <w:rPr>
          <w:color w:val="000000" w:themeColor="text1"/>
          <w:sz w:val="24"/>
          <w:szCs w:val="24"/>
          <w:lang w:val="ro-RO"/>
        </w:rPr>
      </w:pPr>
      <w:r w:rsidRPr="00ED3218">
        <w:rPr>
          <w:sz w:val="24"/>
          <w:szCs w:val="24"/>
          <w:lang w:val="ro-RO"/>
        </w:rPr>
        <w:tab/>
      </w:r>
      <w:r w:rsidR="00107EA4" w:rsidRPr="00ED3218">
        <w:rPr>
          <w:sz w:val="24"/>
          <w:szCs w:val="24"/>
          <w:lang w:val="ro-RO"/>
        </w:rPr>
        <w:t xml:space="preserve">5.2. Contractul se consideră perfectat de la data semnării de către ambele părţi, respectiv de la data înregistrării de ieşire de la achizitor.  În cazul în care prestatorul nu </w:t>
      </w:r>
      <w:r w:rsidR="00107EA4" w:rsidRPr="00ED3218">
        <w:rPr>
          <w:color w:val="000000" w:themeColor="text1"/>
          <w:sz w:val="24"/>
          <w:szCs w:val="24"/>
          <w:lang w:val="ro-RO"/>
        </w:rPr>
        <w:t>prezintă dovada constituirii garanţiei de bună execuţie, în forma convenită, în termen de 5 zile lu</w:t>
      </w:r>
      <w:r w:rsidR="00ED3218">
        <w:rPr>
          <w:color w:val="000000" w:themeColor="text1"/>
          <w:sz w:val="24"/>
          <w:szCs w:val="24"/>
          <w:lang w:val="ro-RO"/>
        </w:rPr>
        <w:t xml:space="preserve">cratoare de la data perfectării </w:t>
      </w:r>
      <w:r w:rsidR="00107EA4" w:rsidRPr="00ED3218">
        <w:rPr>
          <w:color w:val="000000" w:themeColor="text1"/>
          <w:sz w:val="24"/>
          <w:szCs w:val="24"/>
          <w:lang w:val="ro-RO"/>
        </w:rPr>
        <w:t xml:space="preserve">contractului, achizitorul va </w:t>
      </w:r>
      <w:r w:rsidR="0057650A" w:rsidRPr="00ED3218">
        <w:rPr>
          <w:color w:val="000000" w:themeColor="text1"/>
          <w:sz w:val="24"/>
          <w:szCs w:val="24"/>
          <w:lang w:val="ro-RO"/>
        </w:rPr>
        <w:t xml:space="preserve">putea </w:t>
      </w:r>
      <w:r w:rsidR="00107EA4" w:rsidRPr="00ED3218">
        <w:rPr>
          <w:color w:val="000000" w:themeColor="text1"/>
          <w:sz w:val="24"/>
          <w:szCs w:val="24"/>
          <w:lang w:val="ro-RO"/>
        </w:rPr>
        <w:t>considera contractul rezolvit de plin drept, cu notificare prealabilă.</w:t>
      </w:r>
      <w:r w:rsidRPr="00ED3218">
        <w:rPr>
          <w:color w:val="000000" w:themeColor="text1"/>
          <w:sz w:val="24"/>
          <w:szCs w:val="24"/>
          <w:lang w:val="ro-RO"/>
        </w:rPr>
        <w:t xml:space="preserve"> </w:t>
      </w:r>
    </w:p>
    <w:p w:rsidR="008D3B9C" w:rsidRPr="00ED3218" w:rsidRDefault="008D3B9C" w:rsidP="00ED3218">
      <w:pPr>
        <w:pStyle w:val="BodyText"/>
        <w:ind w:right="-4"/>
        <w:rPr>
          <w:color w:val="000000" w:themeColor="text1"/>
          <w:sz w:val="24"/>
          <w:szCs w:val="24"/>
          <w:lang w:val="ro-RO"/>
        </w:rPr>
      </w:pPr>
      <w:r w:rsidRPr="00ED3218">
        <w:rPr>
          <w:color w:val="000000" w:themeColor="text1"/>
          <w:sz w:val="24"/>
          <w:szCs w:val="24"/>
          <w:lang w:val="ro-RO"/>
        </w:rPr>
        <w:tab/>
        <w:t>Predarea frontului de lucru se va face după data constituirii garanţiei de bună execuţie a contractului.</w:t>
      </w:r>
    </w:p>
    <w:p w:rsidR="00107EA4" w:rsidRPr="00ED3218" w:rsidRDefault="008D3B9C" w:rsidP="00ED3218">
      <w:pPr>
        <w:pStyle w:val="BodyText"/>
        <w:ind w:right="-4"/>
        <w:rPr>
          <w:color w:val="000000" w:themeColor="text1"/>
          <w:sz w:val="24"/>
          <w:szCs w:val="24"/>
          <w:lang w:val="ro-RO"/>
        </w:rPr>
      </w:pPr>
      <w:r w:rsidRPr="00ED3218">
        <w:rPr>
          <w:color w:val="000000" w:themeColor="text1"/>
          <w:sz w:val="24"/>
          <w:szCs w:val="24"/>
          <w:lang w:val="ro-RO"/>
        </w:rPr>
        <w:tab/>
        <w:t>Înainte de începerea execuţ</w:t>
      </w:r>
      <w:r w:rsidR="00CB6B4E" w:rsidRPr="00ED3218">
        <w:rPr>
          <w:color w:val="000000" w:themeColor="text1"/>
          <w:sz w:val="24"/>
          <w:szCs w:val="24"/>
          <w:lang w:val="ro-RO"/>
        </w:rPr>
        <w:t>iei contractului se va încheia C</w:t>
      </w:r>
      <w:r w:rsidRPr="00ED3218">
        <w:rPr>
          <w:color w:val="000000" w:themeColor="text1"/>
          <w:sz w:val="24"/>
          <w:szCs w:val="24"/>
          <w:lang w:val="ro-RO"/>
        </w:rPr>
        <w:t>onvenţia privind delimitarea raspunderilor pe linie de securitate si sanatate in munca, situatii de urgenta si protectia mediului. Accesul la frontul de lucru şi începerea execuţiei contractului nu sunt permise în lipsa convenţiei semnate.</w:t>
      </w:r>
      <w:r w:rsidR="00164884" w:rsidRPr="00ED3218">
        <w:rPr>
          <w:color w:val="000000" w:themeColor="text1"/>
          <w:sz w:val="24"/>
          <w:szCs w:val="24"/>
          <w:lang w:val="ro-RO"/>
        </w:rPr>
        <w:t xml:space="preserve">  </w:t>
      </w:r>
    </w:p>
    <w:p w:rsidR="0057650A" w:rsidRPr="00ED3218" w:rsidRDefault="00107EA4" w:rsidP="00ED3218">
      <w:pPr>
        <w:pStyle w:val="BodyText"/>
        <w:ind w:firstLine="720"/>
        <w:rPr>
          <w:color w:val="000000" w:themeColor="text1"/>
          <w:sz w:val="24"/>
          <w:szCs w:val="24"/>
          <w:lang w:val="ro-RO"/>
        </w:rPr>
      </w:pPr>
      <w:r w:rsidRPr="00ED3218">
        <w:rPr>
          <w:color w:val="000000" w:themeColor="text1"/>
          <w:sz w:val="24"/>
          <w:szCs w:val="24"/>
          <w:lang w:val="ro-RO"/>
        </w:rPr>
        <w:t xml:space="preserve">Dacă în termen de 3 zile de la data notificata de catre achizitor pentru predarea frontului de lucru prestatorul nu s-a prezentat pentru începerea serviciilor (preluarea frontului de lucru), </w:t>
      </w:r>
      <w:r w:rsidR="0057650A" w:rsidRPr="00ED3218">
        <w:rPr>
          <w:color w:val="000000" w:themeColor="text1"/>
          <w:sz w:val="24"/>
          <w:szCs w:val="24"/>
          <w:lang w:val="ro-RO"/>
        </w:rPr>
        <w:t>Achizitorul va putea considera contractul ca fiind nul de la sine.</w:t>
      </w:r>
    </w:p>
    <w:p w:rsidR="00107EA4" w:rsidRPr="00ED3218" w:rsidRDefault="00196486" w:rsidP="00B35143">
      <w:pPr>
        <w:ind w:firstLine="720"/>
        <w:jc w:val="both"/>
        <w:rPr>
          <w:color w:val="000000" w:themeColor="text1"/>
          <w:sz w:val="24"/>
          <w:szCs w:val="24"/>
          <w:lang w:val="ro-RO"/>
        </w:rPr>
      </w:pPr>
      <w:r w:rsidRPr="00ED3218">
        <w:rPr>
          <w:color w:val="000000" w:themeColor="text1"/>
          <w:sz w:val="24"/>
          <w:szCs w:val="24"/>
          <w:lang w:val="ro-RO"/>
        </w:rPr>
        <w:t>5.3</w:t>
      </w:r>
      <w:r w:rsidR="00107EA4" w:rsidRPr="00ED3218">
        <w:rPr>
          <w:color w:val="000000" w:themeColor="text1"/>
          <w:sz w:val="24"/>
          <w:szCs w:val="24"/>
          <w:lang w:val="ro-RO"/>
        </w:rPr>
        <w:t>.  Orice decalare de termen solicitată de achizitor sau prestator, se face pe baza unui act adiţional la contract, excepţii făcând situaţia menţionată la art.5.</w:t>
      </w:r>
      <w:r w:rsidRPr="00ED3218">
        <w:rPr>
          <w:color w:val="000000" w:themeColor="text1"/>
          <w:sz w:val="24"/>
          <w:szCs w:val="24"/>
          <w:lang w:val="ro-RO"/>
        </w:rPr>
        <w:t>4</w:t>
      </w:r>
      <w:r w:rsidR="00107EA4" w:rsidRPr="00ED3218">
        <w:rPr>
          <w:color w:val="000000" w:themeColor="text1"/>
          <w:sz w:val="24"/>
          <w:szCs w:val="24"/>
          <w:lang w:val="ro-RO"/>
        </w:rPr>
        <w:t>, caz în care nu se acceptă decalarea, orice întârziere fiind penalizată conform prevederilor cap.14</w:t>
      </w:r>
      <w:r w:rsidR="00164884" w:rsidRPr="00ED3218">
        <w:rPr>
          <w:color w:val="000000" w:themeColor="text1"/>
          <w:sz w:val="24"/>
          <w:szCs w:val="24"/>
          <w:lang w:val="ro-RO"/>
        </w:rPr>
        <w:t>,</w:t>
      </w:r>
      <w:r w:rsidR="00107EA4" w:rsidRPr="00ED3218">
        <w:rPr>
          <w:color w:val="000000" w:themeColor="text1"/>
          <w:sz w:val="24"/>
          <w:szCs w:val="24"/>
          <w:lang w:val="ro-RO"/>
        </w:rPr>
        <w:t xml:space="preserve"> si situatiile de intrerup</w:t>
      </w:r>
      <w:r w:rsidR="00036D58" w:rsidRPr="00ED3218">
        <w:rPr>
          <w:color w:val="000000" w:themeColor="text1"/>
          <w:sz w:val="24"/>
          <w:szCs w:val="24"/>
          <w:lang w:val="ro-RO"/>
        </w:rPr>
        <w:t>eri mentionate la articolul 19.5</w:t>
      </w:r>
      <w:r w:rsidR="00107EA4" w:rsidRPr="00ED3218">
        <w:rPr>
          <w:color w:val="000000" w:themeColor="text1"/>
          <w:sz w:val="24"/>
          <w:szCs w:val="24"/>
          <w:lang w:val="ro-RO"/>
        </w:rPr>
        <w:t>.</w:t>
      </w:r>
    </w:p>
    <w:p w:rsidR="00107EA4" w:rsidRPr="00ED3218" w:rsidRDefault="00196486" w:rsidP="00B35143">
      <w:pPr>
        <w:ind w:firstLine="720"/>
        <w:jc w:val="both"/>
        <w:rPr>
          <w:color w:val="000000" w:themeColor="text1"/>
          <w:sz w:val="24"/>
          <w:szCs w:val="24"/>
          <w:lang w:val="ro-RO"/>
        </w:rPr>
      </w:pPr>
      <w:r w:rsidRPr="00ED3218">
        <w:rPr>
          <w:color w:val="000000" w:themeColor="text1"/>
          <w:sz w:val="24"/>
          <w:szCs w:val="24"/>
          <w:lang w:val="ro-RO"/>
        </w:rPr>
        <w:t>5.4</w:t>
      </w:r>
      <w:r w:rsidR="00107EA4" w:rsidRPr="00ED3218">
        <w:rPr>
          <w:color w:val="000000" w:themeColor="text1"/>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ED3218" w:rsidRDefault="00196486" w:rsidP="00B35143">
      <w:pPr>
        <w:pStyle w:val="BodyText"/>
        <w:ind w:firstLine="720"/>
        <w:rPr>
          <w:sz w:val="24"/>
          <w:szCs w:val="24"/>
          <w:lang w:val="ro-RO"/>
        </w:rPr>
      </w:pPr>
      <w:r w:rsidRPr="00ED3218">
        <w:rPr>
          <w:color w:val="000000" w:themeColor="text1"/>
          <w:sz w:val="24"/>
          <w:szCs w:val="24"/>
          <w:lang w:val="ro-RO"/>
        </w:rPr>
        <w:t>5.5</w:t>
      </w:r>
      <w:r w:rsidR="00AE2CB5" w:rsidRPr="00ED3218">
        <w:rPr>
          <w:color w:val="000000" w:themeColor="text1"/>
          <w:sz w:val="24"/>
          <w:szCs w:val="24"/>
          <w:lang w:val="ro-RO"/>
        </w:rPr>
        <w:t>. Contractul se consideră finalizat după prestarea si receptia</w:t>
      </w:r>
      <w:r w:rsidR="00AE2CB5" w:rsidRPr="00ED3218">
        <w:rPr>
          <w:sz w:val="24"/>
          <w:szCs w:val="24"/>
          <w:lang w:val="ro-RO"/>
        </w:rPr>
        <w:t xml:space="preserve"> serviciilor şi expirarea perioadei de garanţie tehnica.</w:t>
      </w:r>
    </w:p>
    <w:p w:rsidR="00CB6B4E" w:rsidRDefault="00CB6B4E" w:rsidP="00CB6B4E">
      <w:pPr>
        <w:ind w:firstLine="720"/>
        <w:jc w:val="both"/>
        <w:rPr>
          <w:color w:val="000000" w:themeColor="text1"/>
          <w:sz w:val="24"/>
          <w:szCs w:val="24"/>
          <w:lang w:val="ro-RO"/>
        </w:rPr>
      </w:pPr>
      <w:r w:rsidRPr="00ED3218">
        <w:rPr>
          <w:sz w:val="24"/>
          <w:szCs w:val="24"/>
          <w:lang w:val="ro-RO"/>
        </w:rPr>
        <w:t xml:space="preserve">5.6. </w:t>
      </w:r>
      <w:r w:rsidRPr="00ED3218">
        <w:rPr>
          <w:color w:val="000000" w:themeColor="text1"/>
          <w:sz w:val="24"/>
          <w:szCs w:val="24"/>
          <w:lang w:val="ro-RO"/>
        </w:rPr>
        <w:t>Avand in vedere caracterul repetitiv al serviciilor contractate, corelat cu program</w:t>
      </w:r>
      <w:r w:rsidR="00ED3218">
        <w:rPr>
          <w:color w:val="000000" w:themeColor="text1"/>
          <w:sz w:val="24"/>
          <w:szCs w:val="24"/>
          <w:lang w:val="ro-RO"/>
        </w:rPr>
        <w:t>ul de functionare al instalatiilor</w:t>
      </w:r>
      <w:r w:rsidRPr="00ED3218">
        <w:rPr>
          <w:color w:val="000000" w:themeColor="text1"/>
          <w:sz w:val="24"/>
          <w:szCs w:val="24"/>
          <w:lang w:val="ro-RO"/>
        </w:rPr>
        <w:t>, in cazul in care la finalizarea duratei de prestare a serviciilor se constata ca raman servicii nesolicitate, beneficiarul poate solicita prelungirea duratei contractului prin act adiţional perfectat în perioada de valabilitate a acestuia, fără suplimentarea cantităţilor de servicii, in aceleasi conditii ca si cele prevazute in prezentul contract.</w:t>
      </w:r>
    </w:p>
    <w:p w:rsidR="00ED3218" w:rsidRPr="00ED3218" w:rsidRDefault="00ED3218" w:rsidP="00CB6B4E">
      <w:pPr>
        <w:ind w:firstLine="720"/>
        <w:jc w:val="both"/>
        <w:rPr>
          <w:color w:val="000000" w:themeColor="text1"/>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CAP.6. DOCUMENTELE CONTRACTULUI ŞI PROCEDURA DE ATRIBUIRE</w:t>
      </w:r>
    </w:p>
    <w:p w:rsidR="00107EA4" w:rsidRPr="00ED3218" w:rsidRDefault="00107EA4" w:rsidP="00B35143">
      <w:pPr>
        <w:pStyle w:val="BodyText"/>
        <w:rPr>
          <w:sz w:val="24"/>
          <w:szCs w:val="24"/>
          <w:lang w:val="ro-RO"/>
        </w:rPr>
      </w:pPr>
      <w:r w:rsidRPr="00ED3218">
        <w:rPr>
          <w:sz w:val="24"/>
          <w:szCs w:val="24"/>
          <w:lang w:val="ro-RO"/>
        </w:rPr>
        <w:tab/>
        <w:t>6.1. Documentele prezentului contract sunt:</w:t>
      </w:r>
    </w:p>
    <w:p w:rsidR="00107EA4" w:rsidRPr="00ED3218" w:rsidRDefault="00107EA4" w:rsidP="00B35143">
      <w:pPr>
        <w:pStyle w:val="BodyText"/>
        <w:numPr>
          <w:ilvl w:val="0"/>
          <w:numId w:val="2"/>
        </w:numPr>
        <w:rPr>
          <w:sz w:val="24"/>
          <w:szCs w:val="24"/>
          <w:lang w:val="ro-RO"/>
        </w:rPr>
      </w:pPr>
      <w:r w:rsidRPr="00ED3218">
        <w:rPr>
          <w:sz w:val="24"/>
          <w:szCs w:val="24"/>
          <w:lang w:val="ro-RO"/>
        </w:rPr>
        <w:t>contractul propriu-zis;</w:t>
      </w:r>
    </w:p>
    <w:p w:rsidR="00107EA4" w:rsidRPr="00ED3218" w:rsidRDefault="00107EA4" w:rsidP="00B35143">
      <w:pPr>
        <w:pStyle w:val="BodyText"/>
        <w:numPr>
          <w:ilvl w:val="0"/>
          <w:numId w:val="2"/>
        </w:numPr>
        <w:tabs>
          <w:tab w:val="left" w:pos="360"/>
        </w:tabs>
        <w:suppressAutoHyphens/>
        <w:rPr>
          <w:bCs/>
          <w:sz w:val="24"/>
          <w:szCs w:val="24"/>
          <w:lang w:val="fr-FR"/>
        </w:rPr>
      </w:pPr>
      <w:r w:rsidRPr="00ED3218">
        <w:rPr>
          <w:bCs/>
          <w:sz w:val="24"/>
          <w:szCs w:val="24"/>
          <w:lang w:val="fr-FR"/>
        </w:rPr>
        <w:t>propunerea tehnică şi financiară prezentată de prestator;</w:t>
      </w:r>
    </w:p>
    <w:p w:rsidR="00107EA4" w:rsidRPr="00ED3218" w:rsidRDefault="00107EA4" w:rsidP="00B35143">
      <w:pPr>
        <w:pStyle w:val="BodyText"/>
        <w:numPr>
          <w:ilvl w:val="0"/>
          <w:numId w:val="2"/>
        </w:numPr>
        <w:rPr>
          <w:sz w:val="24"/>
          <w:szCs w:val="24"/>
          <w:lang w:val="ro-RO"/>
        </w:rPr>
      </w:pPr>
      <w:r w:rsidRPr="00ED3218">
        <w:rPr>
          <w:sz w:val="24"/>
          <w:szCs w:val="24"/>
          <w:lang w:val="ro-RO"/>
        </w:rPr>
        <w:t>caietul de sarcini;</w:t>
      </w:r>
    </w:p>
    <w:p w:rsidR="00107EA4" w:rsidRPr="00ED3218" w:rsidRDefault="00107EA4" w:rsidP="00B35143">
      <w:pPr>
        <w:pStyle w:val="BodyText"/>
        <w:numPr>
          <w:ilvl w:val="0"/>
          <w:numId w:val="2"/>
        </w:numPr>
        <w:rPr>
          <w:sz w:val="24"/>
          <w:szCs w:val="24"/>
          <w:lang w:val="ro-RO"/>
        </w:rPr>
      </w:pPr>
      <w:r w:rsidRPr="00ED3218">
        <w:rPr>
          <w:sz w:val="24"/>
          <w:szCs w:val="24"/>
          <w:lang w:val="ro-RO"/>
        </w:rPr>
        <w:t>lista cuprinzând subcontractanţii, cu datele de recunoaştere a acestora, precum şi contractele încheiate cu aceştia, dacă este cazul;</w:t>
      </w:r>
    </w:p>
    <w:p w:rsidR="007A1060" w:rsidRPr="00ED3218" w:rsidRDefault="007A1060" w:rsidP="00B35143">
      <w:pPr>
        <w:pStyle w:val="BodyText"/>
        <w:numPr>
          <w:ilvl w:val="0"/>
          <w:numId w:val="2"/>
        </w:numPr>
        <w:rPr>
          <w:sz w:val="24"/>
          <w:szCs w:val="24"/>
          <w:lang w:val="ro-RO"/>
        </w:rPr>
      </w:pPr>
      <w:r w:rsidRPr="00ED3218">
        <w:rPr>
          <w:sz w:val="24"/>
          <w:szCs w:val="24"/>
          <w:lang w:val="ro-RO"/>
        </w:rPr>
        <w:t>contractele încheiate de prestator cu terții sustinători (dacă este cazul);</w:t>
      </w:r>
    </w:p>
    <w:p w:rsidR="00107EA4" w:rsidRPr="00ED3218" w:rsidRDefault="00107EA4" w:rsidP="00B35143">
      <w:pPr>
        <w:pStyle w:val="BodyText"/>
        <w:numPr>
          <w:ilvl w:val="0"/>
          <w:numId w:val="2"/>
        </w:numPr>
        <w:rPr>
          <w:sz w:val="24"/>
          <w:szCs w:val="24"/>
          <w:lang w:val="ro-RO"/>
        </w:rPr>
      </w:pPr>
      <w:r w:rsidRPr="00ED3218">
        <w:rPr>
          <w:sz w:val="24"/>
          <w:szCs w:val="24"/>
          <w:lang w:val="ro-RO"/>
        </w:rPr>
        <w:t>anexele menţionate în textul contractului;</w:t>
      </w:r>
    </w:p>
    <w:p w:rsidR="00107EA4" w:rsidRPr="00ED3218" w:rsidRDefault="00107EA4" w:rsidP="00B35143">
      <w:pPr>
        <w:pStyle w:val="BodyText"/>
        <w:numPr>
          <w:ilvl w:val="0"/>
          <w:numId w:val="2"/>
        </w:numPr>
        <w:rPr>
          <w:sz w:val="24"/>
          <w:szCs w:val="24"/>
          <w:lang w:val="ro-RO"/>
        </w:rPr>
      </w:pPr>
      <w:r w:rsidRPr="00ED3218">
        <w:rPr>
          <w:sz w:val="24"/>
          <w:szCs w:val="24"/>
          <w:lang w:val="ro-RO"/>
        </w:rPr>
        <w:t>eventualele acte adiţionale la contract.</w:t>
      </w:r>
    </w:p>
    <w:p w:rsidR="00107EA4" w:rsidRPr="00ED3218" w:rsidRDefault="00107EA4" w:rsidP="00B35143">
      <w:pPr>
        <w:pStyle w:val="BodyText"/>
        <w:ind w:firstLine="720"/>
        <w:rPr>
          <w:color w:val="000000" w:themeColor="text1"/>
          <w:sz w:val="24"/>
          <w:szCs w:val="24"/>
          <w:lang w:val="ro-RO"/>
        </w:rPr>
      </w:pPr>
      <w:r w:rsidRPr="00ED3218">
        <w:rPr>
          <w:sz w:val="24"/>
          <w:szCs w:val="24"/>
          <w:lang w:val="ro-RO"/>
        </w:rPr>
        <w:t xml:space="preserve">6.2. În cazul în care, pe parcursul îndeplinirii contractului, se constată faptul că anumite elemente ale propunerii tehnice sunt inferioare cerinţelor prevăzute în caietul de </w:t>
      </w:r>
      <w:r w:rsidRPr="00ED3218">
        <w:rPr>
          <w:color w:val="000000" w:themeColor="text1"/>
          <w:sz w:val="24"/>
          <w:szCs w:val="24"/>
          <w:lang w:val="ro-RO"/>
        </w:rPr>
        <w:t>sarcini, prevalează prevederile caietului de sarcini.</w:t>
      </w:r>
    </w:p>
    <w:p w:rsidR="00107EA4" w:rsidRPr="00ED3218" w:rsidRDefault="00107EA4" w:rsidP="00B35143">
      <w:pPr>
        <w:pStyle w:val="BodyText"/>
        <w:ind w:firstLine="720"/>
        <w:rPr>
          <w:color w:val="000000" w:themeColor="text1"/>
          <w:sz w:val="24"/>
          <w:szCs w:val="24"/>
          <w:lang w:val="ro-RO"/>
        </w:rPr>
      </w:pPr>
      <w:r w:rsidRPr="00ED3218">
        <w:rPr>
          <w:color w:val="000000" w:themeColor="text1"/>
          <w:sz w:val="24"/>
          <w:szCs w:val="24"/>
          <w:lang w:val="ro-RO"/>
        </w:rPr>
        <w:t xml:space="preserve">6.3. Achizitorul a atribuit prezentul contract prestatorului la data de ________________, pe baza </w:t>
      </w:r>
      <w:r w:rsidR="00255E88" w:rsidRPr="00ED3218">
        <w:rPr>
          <w:color w:val="000000" w:themeColor="text1"/>
          <w:sz w:val="24"/>
          <w:szCs w:val="24"/>
          <w:lang w:val="ro-RO"/>
        </w:rPr>
        <w:t xml:space="preserve">de </w:t>
      </w:r>
      <w:r w:rsidR="00537AD3" w:rsidRPr="00ED3218">
        <w:rPr>
          <w:b/>
          <w:color w:val="000000" w:themeColor="text1"/>
          <w:sz w:val="24"/>
          <w:szCs w:val="24"/>
          <w:lang w:val="ro-RO"/>
        </w:rPr>
        <w:t>achizitie directa</w:t>
      </w:r>
      <w:r w:rsidR="00537AD3" w:rsidRPr="00ED3218">
        <w:rPr>
          <w:color w:val="000000" w:themeColor="text1"/>
          <w:sz w:val="24"/>
          <w:szCs w:val="24"/>
          <w:lang w:val="ro-RO"/>
        </w:rPr>
        <w:t>.</w:t>
      </w: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lastRenderedPageBreak/>
        <w:t>CAP. 7. CARACTERUL CONFIDENŢIAL AL CONTRACTULUI</w:t>
      </w:r>
    </w:p>
    <w:p w:rsidR="00107EA4" w:rsidRPr="00ED3218" w:rsidRDefault="00107EA4" w:rsidP="00B35143">
      <w:pPr>
        <w:jc w:val="both"/>
        <w:rPr>
          <w:sz w:val="24"/>
          <w:szCs w:val="24"/>
          <w:lang w:val="ro-RO"/>
        </w:rPr>
      </w:pPr>
      <w:r w:rsidRPr="00ED3218">
        <w:rPr>
          <w:sz w:val="24"/>
          <w:szCs w:val="24"/>
          <w:lang w:val="ro-RO"/>
        </w:rPr>
        <w:tab/>
        <w:t>7.1. A –   O parte contractantă nu are dreptul, fără acordul scris al celeilalte părţi:</w:t>
      </w:r>
    </w:p>
    <w:p w:rsidR="00107EA4" w:rsidRPr="00ED3218" w:rsidRDefault="00107EA4" w:rsidP="00B35143">
      <w:pPr>
        <w:jc w:val="both"/>
        <w:rPr>
          <w:sz w:val="24"/>
          <w:szCs w:val="24"/>
          <w:lang w:val="ro-RO"/>
        </w:rPr>
      </w:pPr>
      <w:r w:rsidRPr="00ED3218">
        <w:rPr>
          <w:sz w:val="24"/>
          <w:szCs w:val="24"/>
          <w:lang w:val="ro-RO"/>
        </w:rPr>
        <w:tab/>
        <w:t>a) de a face cunoscut contractul sau orice prevedere a acestuia unei terţe părţi, în afara acelor persoane implicate în îndeplinirea contractului;</w:t>
      </w:r>
    </w:p>
    <w:p w:rsidR="00107EA4" w:rsidRPr="00ED3218" w:rsidRDefault="00107EA4" w:rsidP="00B35143">
      <w:pPr>
        <w:ind w:firstLine="720"/>
        <w:jc w:val="both"/>
        <w:rPr>
          <w:sz w:val="24"/>
          <w:szCs w:val="24"/>
          <w:lang w:val="ro-RO"/>
        </w:rPr>
      </w:pPr>
      <w:r w:rsidRPr="00ED3218">
        <w:rPr>
          <w:sz w:val="24"/>
          <w:szCs w:val="24"/>
          <w:lang w:val="ro-RO"/>
        </w:rPr>
        <w:t>b) de a utiliza informaţiile şi documentele obţinute sau la care are acces în perioada de derulare a contractului, în alt scop decât acela de a-şi îndeplini obligaţiile contractuale.</w:t>
      </w:r>
    </w:p>
    <w:p w:rsidR="00107EA4" w:rsidRPr="00ED3218" w:rsidRDefault="00107EA4" w:rsidP="00B35143">
      <w:pPr>
        <w:ind w:firstLine="720"/>
        <w:jc w:val="both"/>
        <w:rPr>
          <w:sz w:val="24"/>
          <w:szCs w:val="24"/>
          <w:lang w:val="ro-RO"/>
        </w:rPr>
      </w:pPr>
      <w:r w:rsidRPr="00ED3218">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ED3218" w:rsidRDefault="00107EA4" w:rsidP="00B35143">
      <w:pPr>
        <w:pStyle w:val="BodyTextIndent"/>
        <w:rPr>
          <w:sz w:val="24"/>
          <w:szCs w:val="24"/>
          <w:lang w:val="ro-RO"/>
        </w:rPr>
      </w:pPr>
      <w:r w:rsidRPr="00ED3218">
        <w:rPr>
          <w:sz w:val="24"/>
          <w:szCs w:val="24"/>
          <w:lang w:val="ro-RO"/>
        </w:rPr>
        <w:t>7.2. O parte contractantă va fi exonerată de răspunderea pentru dezvăluirea de informaţii referitoare la contract dacă:</w:t>
      </w:r>
    </w:p>
    <w:p w:rsidR="00107EA4" w:rsidRPr="00ED3218" w:rsidRDefault="00107EA4" w:rsidP="00B35143">
      <w:pPr>
        <w:ind w:firstLine="720"/>
        <w:jc w:val="both"/>
        <w:rPr>
          <w:sz w:val="24"/>
          <w:szCs w:val="24"/>
          <w:lang w:val="ro-RO"/>
        </w:rPr>
      </w:pPr>
      <w:r w:rsidRPr="00ED3218">
        <w:rPr>
          <w:sz w:val="24"/>
          <w:szCs w:val="24"/>
          <w:lang w:val="ro-RO"/>
        </w:rPr>
        <w:t>a) informaţia era cunoscută părţii contractante înainte ca ea să fi fost primită de la cealaltă parte contractantă; sau</w:t>
      </w:r>
    </w:p>
    <w:p w:rsidR="00107EA4" w:rsidRPr="00ED3218" w:rsidRDefault="00107EA4" w:rsidP="00B35143">
      <w:pPr>
        <w:ind w:firstLine="720"/>
        <w:jc w:val="both"/>
        <w:rPr>
          <w:sz w:val="24"/>
          <w:szCs w:val="24"/>
          <w:lang w:val="ro-RO"/>
        </w:rPr>
      </w:pPr>
      <w:r w:rsidRPr="00ED3218">
        <w:rPr>
          <w:sz w:val="24"/>
          <w:szCs w:val="24"/>
          <w:lang w:val="ro-RO"/>
        </w:rPr>
        <w:t>b) informaţia a fost dezvăluită după ce a fost obţinut acordul scris al celeilalte părţi contractante pentru asemenea dezvăluire; sau</w:t>
      </w:r>
    </w:p>
    <w:p w:rsidR="00107EA4" w:rsidRPr="00ED3218" w:rsidRDefault="00107EA4" w:rsidP="00B35143">
      <w:pPr>
        <w:ind w:firstLine="720"/>
        <w:jc w:val="both"/>
        <w:rPr>
          <w:sz w:val="24"/>
          <w:szCs w:val="24"/>
          <w:lang w:val="ro-RO"/>
        </w:rPr>
      </w:pPr>
      <w:r w:rsidRPr="00ED3218">
        <w:rPr>
          <w:sz w:val="24"/>
          <w:szCs w:val="24"/>
          <w:lang w:val="ro-RO"/>
        </w:rPr>
        <w:t>c) partea contractantă a fost obligată în mod legal să dezvăluie informaţia.</w:t>
      </w:r>
    </w:p>
    <w:p w:rsidR="00107EA4" w:rsidRPr="00ED3218" w:rsidRDefault="00107EA4" w:rsidP="00B35143">
      <w:pPr>
        <w:ind w:firstLine="720"/>
        <w:jc w:val="both"/>
        <w:rPr>
          <w:sz w:val="24"/>
          <w:szCs w:val="24"/>
          <w:lang w:val="ro-RO"/>
        </w:rPr>
      </w:pPr>
      <w:r w:rsidRPr="00ED3218">
        <w:rPr>
          <w:sz w:val="24"/>
          <w:szCs w:val="24"/>
          <w:lang w:val="ro-RO"/>
        </w:rPr>
        <w:t>7.3. Achizitorul păstrează secretul documentaţiilor de execuţie, prevederi tehnice, tehnologii folosite de prestator.</w:t>
      </w:r>
    </w:p>
    <w:p w:rsidR="00107EA4" w:rsidRPr="00ED3218" w:rsidRDefault="00107EA4" w:rsidP="00B35143">
      <w:pPr>
        <w:ind w:firstLine="720"/>
        <w:jc w:val="both"/>
        <w:rPr>
          <w:sz w:val="24"/>
          <w:szCs w:val="24"/>
          <w:lang w:val="ro-RO"/>
        </w:rPr>
      </w:pPr>
      <w:r w:rsidRPr="00ED3218">
        <w:rPr>
          <w:sz w:val="24"/>
          <w:szCs w:val="24"/>
          <w:lang w:val="ro-RO"/>
        </w:rPr>
        <w:t>Rezultatele auditurilor executate de achizitor la prestator sunt confidenţiale, fiind cunoscute numai de partenerii contractuali sau de organizaţiile pe care le reprezintă.</w:t>
      </w:r>
    </w:p>
    <w:p w:rsidR="00107EA4" w:rsidRPr="00ED3218" w:rsidRDefault="00107EA4" w:rsidP="00B35143">
      <w:pPr>
        <w:ind w:firstLine="720"/>
        <w:jc w:val="both"/>
        <w:rPr>
          <w:sz w:val="24"/>
          <w:szCs w:val="24"/>
          <w:lang w:val="ro-RO"/>
        </w:rPr>
      </w:pPr>
      <w:r w:rsidRPr="00ED3218">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B35143">
      <w:pPr>
        <w:ind w:firstLine="720"/>
        <w:jc w:val="both"/>
        <w:rPr>
          <w:sz w:val="24"/>
          <w:szCs w:val="24"/>
          <w:lang w:val="ro-RO"/>
        </w:rPr>
      </w:pPr>
      <w:r w:rsidRPr="00ED3218">
        <w:rPr>
          <w:sz w:val="24"/>
          <w:szCs w:val="24"/>
          <w:lang w:val="ro-RO"/>
        </w:rPr>
        <w:t>7.5. Accesul achizitorului în incinta prestatorului, se face cu un scop şi după un program anunţat în prealabil.</w:t>
      </w:r>
    </w:p>
    <w:p w:rsidR="00ED3218" w:rsidRPr="00ED3218" w:rsidRDefault="00ED3218" w:rsidP="00B35143">
      <w:pPr>
        <w:ind w:firstLine="720"/>
        <w:jc w:val="both"/>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CAP.8. DREPTURI DE PROPRIETATE INTELECTUALĂ</w:t>
      </w:r>
    </w:p>
    <w:p w:rsidR="00107EA4" w:rsidRPr="00ED3218" w:rsidRDefault="00107EA4" w:rsidP="00B35143">
      <w:pPr>
        <w:pStyle w:val="BodyText"/>
        <w:rPr>
          <w:sz w:val="24"/>
          <w:szCs w:val="24"/>
          <w:lang w:val="ro-RO"/>
        </w:rPr>
      </w:pPr>
      <w:r w:rsidRPr="00ED3218">
        <w:rPr>
          <w:sz w:val="24"/>
          <w:szCs w:val="24"/>
          <w:lang w:val="ro-RO"/>
        </w:rPr>
        <w:tab/>
        <w:t>8.1. Prestatorul are obligaţia de a despăgubi achizitorul împotriva oricăror:</w:t>
      </w:r>
    </w:p>
    <w:p w:rsidR="00107EA4" w:rsidRPr="00ED3218" w:rsidRDefault="00107EA4" w:rsidP="00B35143">
      <w:pPr>
        <w:jc w:val="both"/>
        <w:rPr>
          <w:sz w:val="24"/>
          <w:szCs w:val="24"/>
          <w:lang w:val="ro-RO"/>
        </w:rPr>
      </w:pPr>
      <w:r w:rsidRPr="00ED3218">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B35143">
      <w:pPr>
        <w:jc w:val="both"/>
        <w:rPr>
          <w:sz w:val="24"/>
          <w:szCs w:val="24"/>
          <w:lang w:val="ro-RO"/>
        </w:rPr>
      </w:pPr>
      <w:r w:rsidRPr="00ED3218">
        <w:rPr>
          <w:sz w:val="24"/>
          <w:szCs w:val="24"/>
          <w:lang w:val="ro-RO"/>
        </w:rPr>
        <w:tab/>
        <w:t>b) daune-interese, costuri, taxe şi cheltuieli de orice natură, aferente, cu excepţia situaţiei în care o astfel de încălcare rezultă din respectarea caietului de sarcini întocmit de către achizitor.</w:t>
      </w:r>
    </w:p>
    <w:p w:rsidR="00ED3218" w:rsidRPr="00ED3218" w:rsidRDefault="00ED3218" w:rsidP="00B35143">
      <w:pPr>
        <w:jc w:val="both"/>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CAP.9. OBLIGAŢIILE PRESTATORULUI</w:t>
      </w:r>
    </w:p>
    <w:p w:rsidR="002657B5" w:rsidRPr="0063381F" w:rsidRDefault="002657B5" w:rsidP="002657B5">
      <w:pPr>
        <w:pStyle w:val="BodyText"/>
        <w:ind w:firstLine="720"/>
        <w:rPr>
          <w:sz w:val="24"/>
          <w:szCs w:val="24"/>
          <w:lang w:val="ro-RO"/>
        </w:rPr>
      </w:pPr>
      <w:r w:rsidRPr="0063381F">
        <w:rPr>
          <w:sz w:val="24"/>
          <w:szCs w:val="24"/>
          <w:lang w:val="ro-RO"/>
        </w:rPr>
        <w:t>9.1. Prestează serviciile în cantitatea, calitatea şi durata prevăzute în contract si anexele sale</w:t>
      </w:r>
    </w:p>
    <w:p w:rsidR="002657B5" w:rsidRPr="0063381F" w:rsidRDefault="002657B5" w:rsidP="002657B5">
      <w:pPr>
        <w:pStyle w:val="BodyText"/>
        <w:ind w:firstLine="720"/>
        <w:rPr>
          <w:sz w:val="24"/>
          <w:szCs w:val="24"/>
          <w:lang w:val="ro-RO"/>
        </w:rPr>
      </w:pPr>
      <w:r w:rsidRPr="0063381F">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2657B5" w:rsidRPr="0063381F" w:rsidRDefault="002657B5" w:rsidP="002657B5">
      <w:pPr>
        <w:pStyle w:val="BodyText"/>
        <w:ind w:firstLine="720"/>
        <w:rPr>
          <w:sz w:val="24"/>
          <w:szCs w:val="24"/>
          <w:lang w:val="ro-RO"/>
        </w:rPr>
      </w:pPr>
      <w:r w:rsidRPr="0063381F">
        <w:rPr>
          <w:sz w:val="24"/>
          <w:szCs w:val="24"/>
          <w:lang w:val="ro-RO"/>
        </w:rPr>
        <w:t xml:space="preserve">9.3. Să procure toate </w:t>
      </w:r>
      <w:r w:rsidRPr="002970D7">
        <w:rPr>
          <w:sz w:val="24"/>
          <w:szCs w:val="24"/>
          <w:lang w:val="ro-RO"/>
        </w:rPr>
        <w:t>materialele marunte, piesele de schimb si consumabilele</w:t>
      </w:r>
      <w:r w:rsidRPr="0063381F">
        <w:rPr>
          <w:sz w:val="24"/>
          <w:szCs w:val="24"/>
          <w:lang w:val="ro-RO"/>
        </w:rPr>
        <w:t xml:space="preserve"> din obligatia sa si sa puna la dispozitia achizitorului declaratiile de conformitate si certificatele de calitate pentru acestea</w:t>
      </w:r>
      <w:r>
        <w:rPr>
          <w:sz w:val="24"/>
          <w:szCs w:val="24"/>
          <w:lang w:val="ro-RO"/>
        </w:rPr>
        <w:t>.</w:t>
      </w:r>
    </w:p>
    <w:p w:rsidR="002657B5" w:rsidRPr="002970D7" w:rsidRDefault="002657B5" w:rsidP="002657B5">
      <w:pPr>
        <w:pStyle w:val="BodyText"/>
        <w:widowControl w:val="0"/>
        <w:ind w:firstLine="720"/>
        <w:rPr>
          <w:sz w:val="24"/>
          <w:szCs w:val="24"/>
          <w:lang w:val="ro-RO"/>
        </w:rPr>
      </w:pPr>
      <w:r w:rsidRPr="002970D7">
        <w:rPr>
          <w:sz w:val="24"/>
          <w:szCs w:val="24"/>
          <w:lang w:val="ro-RO"/>
        </w:rPr>
        <w:t>În cazul în care la demontare se constată necesitatea înlocuirii unor piese de schimb sau consumabile, prestatorul le va consemna in Procesul verbal de constatare intocmit conform mo</w:t>
      </w:r>
      <w:r w:rsidR="003D33FC">
        <w:rPr>
          <w:sz w:val="24"/>
          <w:szCs w:val="24"/>
          <w:lang w:val="ro-RO"/>
        </w:rPr>
        <w:t>delului prezentat in Anexa nr. 3</w:t>
      </w:r>
      <w:r w:rsidRPr="002970D7">
        <w:rPr>
          <w:sz w:val="24"/>
          <w:szCs w:val="24"/>
          <w:lang w:val="ro-RO"/>
        </w:rPr>
        <w:t xml:space="preserve"> la contract.</w:t>
      </w:r>
    </w:p>
    <w:p w:rsidR="002657B5" w:rsidRPr="0063381F" w:rsidRDefault="002657B5" w:rsidP="002657B5">
      <w:pPr>
        <w:pStyle w:val="BodyText"/>
        <w:ind w:firstLine="720"/>
        <w:rPr>
          <w:sz w:val="24"/>
          <w:szCs w:val="24"/>
          <w:lang w:val="ro-RO"/>
        </w:rPr>
      </w:pPr>
      <w:r w:rsidRPr="0063381F">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2657B5" w:rsidRPr="0063381F" w:rsidRDefault="002657B5" w:rsidP="002657B5">
      <w:pPr>
        <w:pStyle w:val="BodyText"/>
        <w:ind w:firstLine="720"/>
        <w:rPr>
          <w:sz w:val="24"/>
          <w:szCs w:val="24"/>
          <w:lang w:val="ro-RO"/>
        </w:rPr>
      </w:pPr>
      <w:r w:rsidRPr="0063381F">
        <w:rPr>
          <w:sz w:val="24"/>
          <w:szCs w:val="24"/>
          <w:lang w:val="ro-RO"/>
        </w:rPr>
        <w:t xml:space="preserve">În acest sens, prestatorul va supune spre avizare achizitorului –inaintea semnarii  contractului - planul calitatii (PC), răspunzând apoi de realizarea acestuia şi va înştiinţa achizitorul asupra </w:t>
      </w:r>
      <w:r w:rsidRPr="0063381F">
        <w:rPr>
          <w:sz w:val="24"/>
          <w:szCs w:val="24"/>
          <w:lang w:val="ro-RO"/>
        </w:rPr>
        <w:lastRenderedPageBreak/>
        <w:t>eventualelor neconformităţi. Planul calitatii trebuie sa contina cerinte specifice privind aspectele de mediu si SSM caracteristice serviciilor prestate.</w:t>
      </w:r>
    </w:p>
    <w:p w:rsidR="002657B5" w:rsidRPr="0063381F" w:rsidRDefault="002657B5" w:rsidP="002657B5">
      <w:pPr>
        <w:pStyle w:val="BodyText"/>
        <w:ind w:firstLine="720"/>
        <w:rPr>
          <w:sz w:val="24"/>
          <w:szCs w:val="24"/>
          <w:lang w:val="ro-RO"/>
        </w:rPr>
      </w:pPr>
      <w:r w:rsidRPr="0063381F">
        <w:rPr>
          <w:sz w:val="24"/>
          <w:szCs w:val="24"/>
          <w:lang w:val="ro-RO"/>
        </w:rPr>
        <w:t>Prestatorul va convoca reprezentantul achizitorului în timp util şi în scris pentru a se prezenta la punctele de asistenţă/staţionare stabilite în PC-ul avizat.</w:t>
      </w:r>
    </w:p>
    <w:p w:rsidR="002657B5" w:rsidRPr="0063381F" w:rsidRDefault="002657B5" w:rsidP="002657B5">
      <w:pPr>
        <w:pStyle w:val="BodyText"/>
        <w:ind w:firstLine="720"/>
        <w:rPr>
          <w:sz w:val="24"/>
          <w:szCs w:val="24"/>
          <w:lang w:val="ro-RO"/>
        </w:rPr>
      </w:pPr>
      <w:r w:rsidRPr="0063381F">
        <w:rPr>
          <w:sz w:val="24"/>
          <w:szCs w:val="24"/>
          <w:lang w:val="ro-RO"/>
        </w:rPr>
        <w:t>9.5. Să presteze serviciile din contract pe baza tehnologiilor proprii şi a procedurilor operaţionale de managementul calităţii conform manualului calităţii propriu.</w:t>
      </w:r>
    </w:p>
    <w:p w:rsidR="002657B5" w:rsidRPr="0063381F" w:rsidRDefault="002657B5" w:rsidP="002657B5">
      <w:pPr>
        <w:pStyle w:val="BodyText"/>
        <w:ind w:firstLine="720"/>
        <w:rPr>
          <w:sz w:val="24"/>
          <w:szCs w:val="24"/>
          <w:lang w:val="ro-RO"/>
        </w:rPr>
      </w:pPr>
      <w:r w:rsidRPr="0063381F">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2657B5" w:rsidRPr="0063381F" w:rsidRDefault="002657B5" w:rsidP="002657B5">
      <w:pPr>
        <w:pStyle w:val="BodyText"/>
        <w:ind w:firstLine="720"/>
        <w:rPr>
          <w:sz w:val="24"/>
          <w:szCs w:val="24"/>
          <w:lang w:val="ro-RO"/>
        </w:rPr>
      </w:pPr>
      <w:r w:rsidRPr="0063381F">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2657B5" w:rsidRPr="0063381F" w:rsidRDefault="002657B5" w:rsidP="002657B5">
      <w:pPr>
        <w:pStyle w:val="BodyText"/>
        <w:ind w:firstLine="720"/>
        <w:rPr>
          <w:sz w:val="24"/>
          <w:szCs w:val="24"/>
          <w:lang w:val="ro-RO"/>
        </w:rPr>
      </w:pPr>
      <w:r w:rsidRPr="0063381F">
        <w:rPr>
          <w:sz w:val="24"/>
          <w:szCs w:val="24"/>
          <w:lang w:val="ro-RO"/>
        </w:rPr>
        <w:t>Prestatorul nu va folosi sub nici o formă (detaşare, angajare în afara orelor de program, etc) personal de exploatare de la achizitor, pentru prestarea serviciilor care fac obiectul prezentului contract.</w:t>
      </w:r>
    </w:p>
    <w:p w:rsidR="002657B5" w:rsidRPr="0063381F" w:rsidRDefault="002657B5" w:rsidP="002657B5">
      <w:pPr>
        <w:pStyle w:val="BodyText"/>
        <w:ind w:firstLine="720"/>
        <w:rPr>
          <w:sz w:val="24"/>
          <w:szCs w:val="24"/>
          <w:lang w:val="ro-RO"/>
        </w:rPr>
      </w:pPr>
      <w:r>
        <w:rPr>
          <w:sz w:val="24"/>
          <w:szCs w:val="24"/>
          <w:lang w:val="ro-RO"/>
        </w:rPr>
        <w:t>9.8</w:t>
      </w:r>
      <w:r w:rsidRPr="0063381F">
        <w:rPr>
          <w:sz w:val="24"/>
          <w:szCs w:val="24"/>
          <w:lang w:val="ro-RO"/>
        </w:rPr>
        <w:t>. Prestatorul va introduce în incinta achizitorului numai materialele, echipamentele şi piesele de schimb din obligaţia sa contractuală.</w:t>
      </w:r>
    </w:p>
    <w:p w:rsidR="002657B5" w:rsidRPr="0063381F" w:rsidRDefault="002657B5" w:rsidP="002657B5">
      <w:pPr>
        <w:pStyle w:val="BodyText"/>
        <w:ind w:firstLine="720"/>
        <w:rPr>
          <w:sz w:val="24"/>
          <w:szCs w:val="24"/>
          <w:lang w:val="ro-RO"/>
        </w:rPr>
      </w:pPr>
      <w:r>
        <w:rPr>
          <w:sz w:val="24"/>
          <w:szCs w:val="24"/>
          <w:lang w:val="ro-RO"/>
        </w:rPr>
        <w:t>9.9</w:t>
      </w:r>
      <w:r w:rsidRPr="0063381F">
        <w:rPr>
          <w:sz w:val="24"/>
          <w:szCs w:val="24"/>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2657B5" w:rsidRPr="0063381F" w:rsidRDefault="002657B5" w:rsidP="002657B5">
      <w:pPr>
        <w:pStyle w:val="BodyText"/>
        <w:ind w:firstLine="720"/>
        <w:rPr>
          <w:sz w:val="24"/>
          <w:szCs w:val="24"/>
          <w:lang w:val="ro-RO"/>
        </w:rPr>
      </w:pPr>
      <w:r>
        <w:rPr>
          <w:sz w:val="24"/>
          <w:szCs w:val="24"/>
          <w:lang w:val="ro-RO"/>
        </w:rPr>
        <w:t>9.10</w:t>
      </w:r>
      <w:r w:rsidRPr="0063381F">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2657B5" w:rsidRPr="0063381F" w:rsidRDefault="002657B5" w:rsidP="002657B5">
      <w:pPr>
        <w:pStyle w:val="BodyText"/>
        <w:ind w:firstLine="720"/>
        <w:rPr>
          <w:sz w:val="24"/>
          <w:szCs w:val="24"/>
          <w:lang w:val="ro-RO"/>
        </w:rPr>
      </w:pPr>
      <w:r>
        <w:rPr>
          <w:sz w:val="24"/>
          <w:szCs w:val="24"/>
          <w:lang w:val="ro-RO"/>
        </w:rPr>
        <w:t>9.11</w:t>
      </w:r>
      <w:r w:rsidRPr="0063381F">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2657B5" w:rsidRPr="0063381F" w:rsidRDefault="002657B5" w:rsidP="002657B5">
      <w:pPr>
        <w:pStyle w:val="BodyText"/>
        <w:ind w:firstLine="720"/>
        <w:rPr>
          <w:sz w:val="24"/>
          <w:szCs w:val="24"/>
          <w:lang w:val="ro-RO"/>
        </w:rPr>
      </w:pPr>
      <w:r w:rsidRPr="0063381F">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2657B5" w:rsidRPr="0063381F" w:rsidRDefault="002657B5" w:rsidP="002657B5">
      <w:pPr>
        <w:pStyle w:val="BodyText"/>
        <w:ind w:firstLine="720"/>
        <w:rPr>
          <w:sz w:val="24"/>
          <w:szCs w:val="24"/>
          <w:lang w:val="ro-RO"/>
        </w:rPr>
      </w:pPr>
      <w:r>
        <w:rPr>
          <w:sz w:val="24"/>
          <w:szCs w:val="24"/>
          <w:lang w:val="ro-RO"/>
        </w:rPr>
        <w:t>9.12</w:t>
      </w:r>
      <w:r w:rsidRPr="0063381F">
        <w:rPr>
          <w:sz w:val="24"/>
          <w:szCs w:val="24"/>
          <w:lang w:val="ro-RO"/>
        </w:rPr>
        <w:t>. Să-şi desfăşoare activitatea fără a afecta în vreun fel exploatarea celorlalte instalaţii în funcţiune sau în rezervă.</w:t>
      </w:r>
    </w:p>
    <w:p w:rsidR="002657B5" w:rsidRPr="0063381F" w:rsidRDefault="002657B5" w:rsidP="002657B5">
      <w:pPr>
        <w:pStyle w:val="BodyText"/>
        <w:ind w:firstLine="720"/>
        <w:rPr>
          <w:sz w:val="24"/>
          <w:szCs w:val="24"/>
          <w:lang w:val="ro-RO"/>
        </w:rPr>
      </w:pPr>
      <w:r w:rsidRPr="0063381F">
        <w:rPr>
          <w:sz w:val="24"/>
          <w:szCs w:val="24"/>
          <w:lang w:val="ro-RO"/>
        </w:rPr>
        <w:t>Prestatorul va suporta daunele produse din vina sa dovedite, la instalaţiile aflate în reparaţie sau la cele aflate în exploatare sau în rezervă.</w:t>
      </w:r>
    </w:p>
    <w:p w:rsidR="002657B5" w:rsidRPr="0063381F" w:rsidRDefault="002657B5" w:rsidP="002657B5">
      <w:pPr>
        <w:pStyle w:val="BodyText"/>
        <w:ind w:firstLine="720"/>
        <w:rPr>
          <w:sz w:val="24"/>
          <w:szCs w:val="24"/>
          <w:lang w:val="ro-RO"/>
        </w:rPr>
      </w:pPr>
      <w:r>
        <w:rPr>
          <w:sz w:val="24"/>
          <w:szCs w:val="24"/>
          <w:lang w:val="ro-RO"/>
        </w:rPr>
        <w:t>9.13</w:t>
      </w:r>
      <w:r w:rsidRPr="0063381F">
        <w:rPr>
          <w:sz w:val="24"/>
          <w:szCs w:val="24"/>
          <w:lang w:val="ro-RO"/>
        </w:rPr>
        <w:t>. Să asigure transportul, cazarea, masa şi plata forţei de muncă utilizată în procesul de realizare a obiectului contractului.</w:t>
      </w:r>
    </w:p>
    <w:p w:rsidR="002657B5" w:rsidRPr="0063381F" w:rsidRDefault="002657B5" w:rsidP="002657B5">
      <w:pPr>
        <w:pStyle w:val="BodyText"/>
        <w:ind w:firstLine="720"/>
        <w:rPr>
          <w:sz w:val="24"/>
          <w:szCs w:val="24"/>
          <w:lang w:val="ro-RO"/>
        </w:rPr>
      </w:pPr>
      <w:r>
        <w:rPr>
          <w:sz w:val="24"/>
          <w:szCs w:val="24"/>
          <w:lang w:val="ro-RO"/>
        </w:rPr>
        <w:t>9.14</w:t>
      </w:r>
      <w:r w:rsidRPr="0063381F">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2657B5" w:rsidRPr="0063381F" w:rsidRDefault="002657B5" w:rsidP="002657B5">
      <w:pPr>
        <w:pStyle w:val="BodyText"/>
        <w:ind w:firstLine="720"/>
        <w:rPr>
          <w:sz w:val="24"/>
          <w:szCs w:val="24"/>
          <w:lang w:val="ro-RO"/>
        </w:rPr>
      </w:pPr>
      <w:r>
        <w:rPr>
          <w:sz w:val="24"/>
          <w:szCs w:val="24"/>
          <w:lang w:val="ro-RO"/>
        </w:rPr>
        <w:t>9.15</w:t>
      </w:r>
      <w:r w:rsidRPr="0063381F">
        <w:rPr>
          <w:sz w:val="24"/>
          <w:szCs w:val="24"/>
          <w:lang w:val="ro-RO"/>
        </w:rPr>
        <w:t>. Să respecte prevederile Legii nr. 319/2006, privind securitatea şi sănătatea în muncă, precum şi a Normelor metodologice de aplicare a acesteia.</w:t>
      </w:r>
    </w:p>
    <w:p w:rsidR="002657B5" w:rsidRPr="0063381F" w:rsidRDefault="002657B5" w:rsidP="002657B5">
      <w:pPr>
        <w:pStyle w:val="BodyText"/>
        <w:ind w:firstLine="720"/>
        <w:rPr>
          <w:sz w:val="24"/>
          <w:szCs w:val="24"/>
          <w:lang w:val="ro-RO"/>
        </w:rPr>
      </w:pPr>
      <w:r>
        <w:rPr>
          <w:sz w:val="24"/>
          <w:szCs w:val="24"/>
          <w:lang w:val="ro-RO"/>
        </w:rPr>
        <w:t>9.16</w:t>
      </w:r>
      <w:r w:rsidRPr="0063381F">
        <w:rPr>
          <w:sz w:val="24"/>
          <w:szCs w:val="24"/>
          <w:lang w:val="ro-RO"/>
        </w:rPr>
        <w:t>. Să respecte prevederile aplicabile ale convenţiei privind delimitarea răspunderilor pe linie de securitate şi sănătate în muncă, situaţii de urgenţă şi protecţia mediului, încheiată cu directorul centralei beneficiare – anexa nr.</w:t>
      </w:r>
      <w:r w:rsidRPr="002970D7">
        <w:rPr>
          <w:sz w:val="24"/>
          <w:szCs w:val="24"/>
          <w:lang w:val="ro-RO"/>
        </w:rPr>
        <w:t>6</w:t>
      </w:r>
      <w:r w:rsidRPr="0063381F">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2657B5" w:rsidRPr="0063381F" w:rsidRDefault="002657B5" w:rsidP="002657B5">
      <w:pPr>
        <w:pStyle w:val="BodyText"/>
        <w:ind w:firstLine="720"/>
        <w:rPr>
          <w:sz w:val="24"/>
          <w:szCs w:val="24"/>
          <w:lang w:val="ro-RO"/>
        </w:rPr>
      </w:pPr>
      <w:r>
        <w:rPr>
          <w:sz w:val="24"/>
          <w:szCs w:val="24"/>
          <w:lang w:val="ro-RO"/>
        </w:rPr>
        <w:t>9.17</w:t>
      </w:r>
      <w:r w:rsidRPr="0063381F">
        <w:rPr>
          <w:sz w:val="24"/>
          <w:szCs w:val="24"/>
          <w:lang w:val="ro-RO"/>
        </w:rPr>
        <w:t xml:space="preserve">.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w:t>
      </w:r>
      <w:r w:rsidRPr="0063381F">
        <w:rPr>
          <w:sz w:val="24"/>
          <w:szCs w:val="24"/>
          <w:lang w:val="ro-RO"/>
        </w:rPr>
        <w:lastRenderedPageBreak/>
        <w:t>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2657B5" w:rsidRPr="0063381F" w:rsidRDefault="002657B5" w:rsidP="002657B5">
      <w:pPr>
        <w:pStyle w:val="BodyText"/>
        <w:ind w:firstLine="720"/>
        <w:rPr>
          <w:sz w:val="24"/>
          <w:szCs w:val="24"/>
          <w:lang w:val="ro-RO"/>
        </w:rPr>
      </w:pPr>
      <w:r>
        <w:rPr>
          <w:sz w:val="24"/>
          <w:szCs w:val="24"/>
          <w:lang w:val="ro-RO"/>
        </w:rPr>
        <w:t>9.18</w:t>
      </w:r>
      <w:r w:rsidRPr="0063381F">
        <w:rPr>
          <w:sz w:val="24"/>
          <w:szCs w:val="24"/>
          <w:lang w:val="ro-RO"/>
        </w:rPr>
        <w:t xml:space="preserve">. Să preia pe bază de proces verbal de predare în reparaţie </w:t>
      </w:r>
      <w:r w:rsidRPr="0063381F">
        <w:rPr>
          <w:color w:val="FF0000"/>
          <w:sz w:val="24"/>
          <w:szCs w:val="24"/>
          <w:lang w:val="ro-RO"/>
        </w:rPr>
        <w:t xml:space="preserve"> </w:t>
      </w:r>
      <w:r w:rsidRPr="0063381F">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2657B5" w:rsidRPr="0063381F" w:rsidRDefault="002657B5" w:rsidP="002657B5">
      <w:pPr>
        <w:pStyle w:val="BodyText"/>
        <w:ind w:firstLine="720"/>
        <w:rPr>
          <w:sz w:val="24"/>
          <w:szCs w:val="24"/>
          <w:lang w:val="ro-RO"/>
        </w:rPr>
      </w:pPr>
      <w:r>
        <w:rPr>
          <w:sz w:val="24"/>
          <w:szCs w:val="24"/>
          <w:lang w:val="ro-RO"/>
        </w:rPr>
        <w:t>9.19</w:t>
      </w:r>
      <w:r w:rsidRPr="0063381F">
        <w:rPr>
          <w:sz w:val="24"/>
          <w:szCs w:val="24"/>
          <w:lang w:val="ro-RO"/>
        </w:rPr>
        <w:t>. Să numească şi să notifice achizitorului, responsabilul punctului de lucru pentru relaţia cu achizitorul şi comunicări operative prin jurnalul de şantier.</w:t>
      </w:r>
    </w:p>
    <w:p w:rsidR="002657B5" w:rsidRPr="0063381F" w:rsidRDefault="002657B5" w:rsidP="002657B5">
      <w:pPr>
        <w:pStyle w:val="BodyText"/>
        <w:ind w:firstLine="720"/>
        <w:rPr>
          <w:sz w:val="24"/>
          <w:szCs w:val="24"/>
          <w:lang w:val="ro-RO"/>
        </w:rPr>
      </w:pPr>
      <w:r>
        <w:rPr>
          <w:sz w:val="24"/>
          <w:szCs w:val="24"/>
          <w:lang w:val="ro-RO"/>
        </w:rPr>
        <w:t>9.20</w:t>
      </w:r>
      <w:r w:rsidRPr="0063381F">
        <w:rPr>
          <w:sz w:val="24"/>
          <w:szCs w:val="24"/>
          <w:lang w:val="ro-RO"/>
        </w:rPr>
        <w:t>. Să asigure refacerea şi aducerea la starea iniţială a dotărilor SU şi SSM aferente fondului fix reparat.</w:t>
      </w:r>
    </w:p>
    <w:p w:rsidR="002657B5" w:rsidRPr="0063381F" w:rsidRDefault="002657B5" w:rsidP="002657B5">
      <w:pPr>
        <w:pStyle w:val="BodyText"/>
        <w:ind w:firstLine="720"/>
        <w:rPr>
          <w:sz w:val="24"/>
          <w:szCs w:val="24"/>
          <w:lang w:val="ro-RO"/>
        </w:rPr>
      </w:pPr>
      <w:r>
        <w:rPr>
          <w:sz w:val="24"/>
          <w:szCs w:val="24"/>
          <w:lang w:val="ro-RO"/>
        </w:rPr>
        <w:t>9.21</w:t>
      </w:r>
      <w:r w:rsidRPr="0063381F">
        <w:rPr>
          <w:sz w:val="24"/>
          <w:szCs w:val="24"/>
          <w:lang w:val="ro-RO"/>
        </w:rPr>
        <w:t xml:space="preserve">. Să predea toate deşeurile rezultate, separate pe categorii, conform reglementărilor de mediu în vigoare. Prestatorul va utiliza, pe cât posibil, numai ambalaje biodegradabile. </w:t>
      </w:r>
    </w:p>
    <w:p w:rsidR="002657B5" w:rsidRPr="0063381F" w:rsidRDefault="002657B5" w:rsidP="002657B5">
      <w:pPr>
        <w:jc w:val="both"/>
        <w:rPr>
          <w:sz w:val="24"/>
          <w:szCs w:val="24"/>
          <w:lang w:val="ro-RO"/>
        </w:rPr>
      </w:pPr>
      <w:r w:rsidRPr="0063381F">
        <w:rPr>
          <w:sz w:val="24"/>
          <w:szCs w:val="24"/>
          <w:lang w:val="ro-RO"/>
        </w:rPr>
        <w:tab/>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2657B5" w:rsidRPr="0063381F" w:rsidRDefault="002657B5" w:rsidP="002657B5">
      <w:pPr>
        <w:jc w:val="both"/>
        <w:rPr>
          <w:sz w:val="24"/>
          <w:szCs w:val="24"/>
          <w:lang w:val="it-IT"/>
        </w:rPr>
      </w:pPr>
      <w:r w:rsidRPr="0063381F">
        <w:rPr>
          <w:sz w:val="24"/>
          <w:szCs w:val="24"/>
          <w:lang w:val="it-IT"/>
        </w:rPr>
        <w:t xml:space="preserve">Acesta este direct răspunzator de consecinţele producerii unei poluări şi va acoperi eventualele daune provocate din vina sa. </w:t>
      </w:r>
    </w:p>
    <w:p w:rsidR="002657B5" w:rsidRPr="0063381F" w:rsidRDefault="002657B5" w:rsidP="002657B5">
      <w:pPr>
        <w:pStyle w:val="BodyText"/>
        <w:ind w:firstLine="720"/>
        <w:rPr>
          <w:sz w:val="24"/>
          <w:szCs w:val="24"/>
          <w:lang w:val="ro-RO"/>
        </w:rPr>
      </w:pPr>
      <w:r>
        <w:rPr>
          <w:sz w:val="24"/>
          <w:szCs w:val="24"/>
          <w:lang w:val="ro-RO"/>
        </w:rPr>
        <w:t>9.22</w:t>
      </w:r>
      <w:r w:rsidRPr="0063381F">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2657B5" w:rsidRPr="0063381F" w:rsidRDefault="002657B5" w:rsidP="002657B5">
      <w:pPr>
        <w:ind w:firstLine="720"/>
        <w:jc w:val="both"/>
        <w:rPr>
          <w:sz w:val="24"/>
          <w:szCs w:val="24"/>
          <w:lang w:val="fr-FR"/>
        </w:rPr>
      </w:pPr>
      <w:r>
        <w:rPr>
          <w:sz w:val="24"/>
          <w:szCs w:val="24"/>
          <w:lang w:val="ro-RO"/>
        </w:rPr>
        <w:t>9.23</w:t>
      </w:r>
      <w:r w:rsidRPr="0063381F">
        <w:rPr>
          <w:sz w:val="24"/>
          <w:szCs w:val="24"/>
          <w:lang w:val="ro-RO"/>
        </w:rPr>
        <w:t>.</w:t>
      </w:r>
      <w:r w:rsidRPr="0063381F">
        <w:rPr>
          <w:color w:val="000000" w:themeColor="text1"/>
          <w:sz w:val="24"/>
          <w:szCs w:val="24"/>
          <w:lang w:val="ro-RO"/>
        </w:rPr>
        <w:t xml:space="preserve"> Prestatorul are obligatia s</w:t>
      </w:r>
      <w:r w:rsidRPr="0063381F">
        <w:rPr>
          <w:sz w:val="24"/>
          <w:szCs w:val="24"/>
          <w:lang w:val="ro-RO"/>
        </w:rPr>
        <w:t>ă</w:t>
      </w:r>
      <w:r w:rsidRPr="0063381F">
        <w:rPr>
          <w:sz w:val="24"/>
          <w:szCs w:val="24"/>
          <w:lang w:val="fr-FR"/>
        </w:rPr>
        <w:t xml:space="preserve"> intocmeasca si sa puna la dispozitia achizitorului documentatia de reparatie care atesta volumul si calitatea serviciilor prestate  conform legislatiei in vigoare.</w:t>
      </w:r>
    </w:p>
    <w:p w:rsidR="002657B5" w:rsidRPr="002970D7" w:rsidRDefault="002657B5" w:rsidP="002657B5">
      <w:pPr>
        <w:pStyle w:val="BodyText"/>
        <w:ind w:firstLine="720"/>
        <w:rPr>
          <w:color w:val="000000" w:themeColor="text1"/>
          <w:sz w:val="24"/>
          <w:szCs w:val="24"/>
          <w:lang w:val="ro-RO"/>
        </w:rPr>
      </w:pPr>
      <w:r w:rsidRPr="002970D7">
        <w:rPr>
          <w:color w:val="000000" w:themeColor="text1"/>
          <w:sz w:val="24"/>
          <w:szCs w:val="24"/>
          <w:lang w:val="ro-RO"/>
        </w:rPr>
        <w:t xml:space="preserve">Pentru fiecare interventie programata si accidentala in parte, prestatorul are obligatia sa emita un proces verbal de </w:t>
      </w:r>
      <w:r w:rsidR="00EF2A79">
        <w:rPr>
          <w:color w:val="000000" w:themeColor="text1"/>
          <w:sz w:val="24"/>
          <w:szCs w:val="24"/>
          <w:lang w:val="ro-RO"/>
        </w:rPr>
        <w:t>constatare, conform anexei nr. 3</w:t>
      </w:r>
      <w:r w:rsidRPr="002970D7">
        <w:rPr>
          <w:color w:val="000000" w:themeColor="text1"/>
          <w:sz w:val="24"/>
          <w:szCs w:val="24"/>
          <w:lang w:val="ro-RO"/>
        </w:rPr>
        <w:t xml:space="preserve"> şi la finalul interventiei, un proces verbal de </w:t>
      </w:r>
      <w:r w:rsidR="00EF2A79">
        <w:rPr>
          <w:color w:val="000000" w:themeColor="text1"/>
          <w:sz w:val="24"/>
          <w:szCs w:val="24"/>
          <w:lang w:val="ro-RO"/>
        </w:rPr>
        <w:t xml:space="preserve">receptie </w:t>
      </w:r>
      <w:r w:rsidR="00073A42">
        <w:rPr>
          <w:color w:val="000000" w:themeColor="text1"/>
          <w:sz w:val="24"/>
          <w:szCs w:val="24"/>
          <w:lang w:val="ro-RO"/>
        </w:rPr>
        <w:t>la terminare</w:t>
      </w:r>
      <w:r w:rsidRPr="002970D7">
        <w:rPr>
          <w:color w:val="000000" w:themeColor="text1"/>
          <w:sz w:val="24"/>
          <w:szCs w:val="24"/>
          <w:lang w:val="ro-RO"/>
        </w:rPr>
        <w:t>a serviciilor care au facut obiectul intervenţiei programate / a</w:t>
      </w:r>
      <w:r w:rsidR="00EF2A79">
        <w:rPr>
          <w:color w:val="000000" w:themeColor="text1"/>
          <w:sz w:val="24"/>
          <w:szCs w:val="24"/>
          <w:lang w:val="ro-RO"/>
        </w:rPr>
        <w:t>ccidentale, conform anexei nr. 4</w:t>
      </w:r>
      <w:r w:rsidRPr="002970D7">
        <w:rPr>
          <w:color w:val="000000" w:themeColor="text1"/>
          <w:sz w:val="24"/>
          <w:szCs w:val="24"/>
          <w:lang w:val="ro-RO"/>
        </w:rPr>
        <w:t xml:space="preserve">. Procesele verbale mentionate vor fi semnate de prestator, seful sectiei care are in dotare mijlocul fix reparat, seful </w:t>
      </w:r>
      <w:r>
        <w:rPr>
          <w:color w:val="000000" w:themeColor="text1"/>
          <w:sz w:val="24"/>
          <w:szCs w:val="24"/>
          <w:lang w:val="ro-RO"/>
        </w:rPr>
        <w:t>STMIU</w:t>
      </w:r>
      <w:r w:rsidRPr="002970D7">
        <w:rPr>
          <w:color w:val="000000" w:themeColor="text1"/>
          <w:sz w:val="24"/>
          <w:szCs w:val="24"/>
          <w:lang w:val="ro-RO"/>
        </w:rPr>
        <w:t xml:space="preserve">, responsabilul de contract din cadrul </w:t>
      </w:r>
      <w:r>
        <w:rPr>
          <w:color w:val="000000" w:themeColor="text1"/>
          <w:sz w:val="24"/>
          <w:szCs w:val="24"/>
          <w:lang w:val="ro-RO"/>
        </w:rPr>
        <w:t>STMIU</w:t>
      </w:r>
      <w:r w:rsidRPr="002970D7">
        <w:rPr>
          <w:color w:val="000000" w:themeColor="text1"/>
          <w:sz w:val="24"/>
          <w:szCs w:val="24"/>
          <w:lang w:val="ro-RO"/>
        </w:rPr>
        <w:t xml:space="preserve"> si vor fi vizate de conducerea CTE </w:t>
      </w:r>
      <w:r w:rsidR="00EF2A79">
        <w:rPr>
          <w:color w:val="000000" w:themeColor="text1"/>
          <w:sz w:val="24"/>
          <w:szCs w:val="24"/>
          <w:lang w:val="ro-RO"/>
        </w:rPr>
        <w:t>Bucuresti Sud</w:t>
      </w:r>
      <w:r w:rsidRPr="002970D7">
        <w:rPr>
          <w:color w:val="000000" w:themeColor="text1"/>
          <w:sz w:val="24"/>
          <w:szCs w:val="24"/>
          <w:lang w:val="ro-RO"/>
        </w:rPr>
        <w:t>.</w:t>
      </w:r>
    </w:p>
    <w:p w:rsidR="002657B5" w:rsidRPr="0063381F" w:rsidRDefault="002657B5" w:rsidP="002657B5">
      <w:pPr>
        <w:pStyle w:val="BodyText"/>
        <w:ind w:firstLine="720"/>
        <w:rPr>
          <w:color w:val="000000" w:themeColor="text1"/>
          <w:sz w:val="24"/>
          <w:szCs w:val="24"/>
          <w:lang w:val="ro-RO"/>
        </w:rPr>
      </w:pPr>
      <w:r w:rsidRPr="002970D7">
        <w:rPr>
          <w:color w:val="000000" w:themeColor="text1"/>
          <w:sz w:val="24"/>
          <w:szCs w:val="24"/>
          <w:lang w:val="ro-RO"/>
        </w:rPr>
        <w:t xml:space="preserve"> Pe baza proceselor verbale sus mentionate, prestatorul are obligatia să predea la achizitor până în ultima zi – cel mai târziu – a fiecărei luni, situaţia de servicii de intretinere/service si accidentale realizate în luna respectivă, incluzând şi valorile ce urmează a fi decontate pe bază de factură în scopul confirmării acceptului la </w:t>
      </w:r>
      <w:r w:rsidRPr="00B41E29">
        <w:rPr>
          <w:color w:val="000000" w:themeColor="text1"/>
          <w:sz w:val="24"/>
          <w:szCs w:val="24"/>
          <w:lang w:val="ro-RO"/>
        </w:rPr>
        <w:t>plată.</w:t>
      </w:r>
    </w:p>
    <w:p w:rsidR="002657B5" w:rsidRPr="0063381F" w:rsidRDefault="002657B5" w:rsidP="002657B5">
      <w:pPr>
        <w:pStyle w:val="BodyText"/>
        <w:ind w:firstLine="720"/>
        <w:rPr>
          <w:sz w:val="24"/>
          <w:szCs w:val="24"/>
          <w:lang w:val="ro-RO"/>
        </w:rPr>
      </w:pPr>
      <w:r>
        <w:rPr>
          <w:sz w:val="24"/>
          <w:szCs w:val="24"/>
          <w:lang w:val="ro-RO"/>
        </w:rPr>
        <w:t>9.24</w:t>
      </w:r>
      <w:r w:rsidRPr="0063381F">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2657B5" w:rsidRPr="0063381F" w:rsidRDefault="002657B5" w:rsidP="002657B5">
      <w:pPr>
        <w:pStyle w:val="BodyText"/>
        <w:ind w:firstLine="720"/>
        <w:rPr>
          <w:sz w:val="24"/>
          <w:szCs w:val="24"/>
          <w:lang w:val="ro-RO"/>
        </w:rPr>
      </w:pPr>
      <w:r w:rsidRPr="0063381F">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2657B5" w:rsidRPr="0063381F" w:rsidRDefault="002657B5" w:rsidP="002657B5">
      <w:pPr>
        <w:pStyle w:val="BodyText"/>
        <w:ind w:firstLine="720"/>
        <w:rPr>
          <w:sz w:val="24"/>
          <w:szCs w:val="24"/>
          <w:lang w:val="ro-RO"/>
        </w:rPr>
      </w:pPr>
      <w:r>
        <w:rPr>
          <w:sz w:val="24"/>
          <w:szCs w:val="24"/>
          <w:lang w:val="ro-RO"/>
        </w:rPr>
        <w:t>9.25</w:t>
      </w:r>
      <w:r w:rsidRPr="0063381F">
        <w:rPr>
          <w:sz w:val="24"/>
          <w:szCs w:val="24"/>
          <w:lang w:val="ro-RO"/>
        </w:rPr>
        <w:t>. Prestatorul este obligat să respecte indicatoarele de pericol.</w:t>
      </w:r>
    </w:p>
    <w:p w:rsidR="002657B5" w:rsidRDefault="002657B5" w:rsidP="002657B5">
      <w:pPr>
        <w:pStyle w:val="BodyText"/>
        <w:ind w:firstLine="720"/>
        <w:rPr>
          <w:sz w:val="24"/>
          <w:szCs w:val="24"/>
          <w:lang w:val="ro-RO"/>
        </w:rPr>
      </w:pPr>
      <w:r>
        <w:rPr>
          <w:sz w:val="24"/>
          <w:szCs w:val="24"/>
          <w:lang w:val="ro-RO"/>
        </w:rPr>
        <w:t>9.26</w:t>
      </w:r>
      <w:r w:rsidRPr="0063381F">
        <w:rPr>
          <w:sz w:val="24"/>
          <w:szCs w:val="24"/>
          <w:lang w:val="ro-RO"/>
        </w:rPr>
        <w:t>. Prestatorul are obligaţia de a prezenta factorii de risc la care este expus personalul achizitorului, la predarea mijlocului fix în reparaţie.</w:t>
      </w:r>
    </w:p>
    <w:p w:rsidR="002657B5" w:rsidRPr="0063381F" w:rsidRDefault="002657B5" w:rsidP="002657B5">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lastRenderedPageBreak/>
        <w:t>CAP.10. OBLIGAŢIILE BENEFICIARULUI</w:t>
      </w:r>
    </w:p>
    <w:p w:rsidR="00107EA4" w:rsidRPr="00ED3218" w:rsidRDefault="00107EA4" w:rsidP="00B35143">
      <w:pPr>
        <w:pStyle w:val="BodyText"/>
        <w:ind w:firstLine="720"/>
        <w:rPr>
          <w:sz w:val="24"/>
          <w:szCs w:val="24"/>
          <w:lang w:val="ro-RO"/>
        </w:rPr>
      </w:pPr>
      <w:r w:rsidRPr="00ED3218">
        <w:rPr>
          <w:sz w:val="24"/>
          <w:szCs w:val="24"/>
          <w:lang w:val="ro-RO"/>
        </w:rPr>
        <w:t xml:space="preserve">10.1. Să predea prestatorului, pe bază de proces verbal de predare în reparaţie </w:t>
      </w:r>
      <w:r w:rsidR="006A5F52" w:rsidRPr="00ED3218">
        <w:rPr>
          <w:color w:val="FF0000"/>
          <w:sz w:val="24"/>
          <w:szCs w:val="24"/>
          <w:lang w:val="ro-RO"/>
        </w:rPr>
        <w:t xml:space="preserve"> </w:t>
      </w:r>
      <w:r w:rsidRPr="00ED3218">
        <w:rPr>
          <w:sz w:val="24"/>
          <w:szCs w:val="24"/>
          <w:lang w:val="ro-RO"/>
        </w:rPr>
        <w:t xml:space="preserve">mijlocul fix prevăzut a intra în reparaţie, în stare complet izolată faţă de instalaţiile aflate în funcţiune sau în rezervă la termenul de începere a prestării serviciilor conform </w:t>
      </w:r>
      <w:r w:rsidR="003D33FC">
        <w:rPr>
          <w:sz w:val="24"/>
          <w:szCs w:val="24"/>
          <w:lang w:val="ro-RO"/>
        </w:rPr>
        <w:t>notificarii.</w:t>
      </w:r>
      <w:r w:rsidRPr="00ED3218">
        <w:rPr>
          <w:sz w:val="24"/>
          <w:szCs w:val="24"/>
          <w:lang w:val="ro-RO"/>
        </w:rPr>
        <w:t xml:space="preserve"> În acest proces verbal, se menţionează dotările PSI aferente ariei în care prestatorul îşi va desfăşura activitatea, în cantitatea şi starea în care se află la predarea către prestator.</w:t>
      </w:r>
    </w:p>
    <w:p w:rsidR="00073A42" w:rsidRPr="0063381F" w:rsidRDefault="00985898" w:rsidP="00073A42">
      <w:pPr>
        <w:pStyle w:val="BodyText"/>
        <w:ind w:firstLine="720"/>
        <w:rPr>
          <w:color w:val="000000" w:themeColor="text1"/>
          <w:sz w:val="24"/>
          <w:szCs w:val="24"/>
          <w:lang w:val="ro-RO"/>
        </w:rPr>
      </w:pPr>
      <w:r w:rsidRPr="00ED3218">
        <w:rPr>
          <w:sz w:val="24"/>
          <w:szCs w:val="24"/>
          <w:lang w:val="ro-RO"/>
        </w:rPr>
        <w:t>10.2</w:t>
      </w:r>
      <w:r w:rsidR="00107EA4" w:rsidRPr="00ED3218">
        <w:rPr>
          <w:sz w:val="24"/>
          <w:szCs w:val="24"/>
          <w:lang w:val="ro-RO"/>
        </w:rPr>
        <w:t xml:space="preserve">. </w:t>
      </w:r>
      <w:r w:rsidR="00073A42" w:rsidRPr="0063381F">
        <w:rPr>
          <w:sz w:val="24"/>
          <w:szCs w:val="24"/>
          <w:lang w:val="ro-RO"/>
        </w:rPr>
        <w:t xml:space="preserve">Beneficiarul (Conducerea centralei şi secţia beneficiară) urmăreşte realizarea cantitativă şi calitativă a serviciilor prestate şi confirmă, respectiv semnează </w:t>
      </w:r>
      <w:r w:rsidR="00073A42" w:rsidRPr="0063381F">
        <w:rPr>
          <w:color w:val="000000" w:themeColor="text1"/>
          <w:sz w:val="24"/>
          <w:szCs w:val="24"/>
          <w:lang w:val="ro-RO"/>
        </w:rPr>
        <w:t>procesele verbale de constatare, conform mo</w:t>
      </w:r>
      <w:r w:rsidR="00073A42">
        <w:rPr>
          <w:color w:val="000000" w:themeColor="text1"/>
          <w:sz w:val="24"/>
          <w:szCs w:val="24"/>
          <w:lang w:val="ro-RO"/>
        </w:rPr>
        <w:t>delului prezentat in anexa nr. 3</w:t>
      </w:r>
      <w:r w:rsidR="00073A42" w:rsidRPr="0063381F">
        <w:rPr>
          <w:color w:val="000000" w:themeColor="text1"/>
          <w:sz w:val="24"/>
          <w:szCs w:val="24"/>
          <w:lang w:val="ro-RO"/>
        </w:rPr>
        <w:t xml:space="preserve">, procesele verbale de </w:t>
      </w:r>
      <w:r w:rsidR="00073A42">
        <w:rPr>
          <w:color w:val="000000" w:themeColor="text1"/>
          <w:sz w:val="24"/>
          <w:szCs w:val="24"/>
          <w:lang w:val="ro-RO"/>
        </w:rPr>
        <w:t>receptie la terminare</w:t>
      </w:r>
      <w:r w:rsidR="00073A42" w:rsidRPr="0063381F">
        <w:rPr>
          <w:color w:val="000000" w:themeColor="text1"/>
          <w:sz w:val="24"/>
          <w:szCs w:val="24"/>
          <w:lang w:val="ro-RO"/>
        </w:rPr>
        <w:t>a serviciilor conform mo</w:t>
      </w:r>
      <w:r w:rsidR="00073A42">
        <w:rPr>
          <w:color w:val="000000" w:themeColor="text1"/>
          <w:sz w:val="24"/>
          <w:szCs w:val="24"/>
          <w:lang w:val="ro-RO"/>
        </w:rPr>
        <w:t>delului prezentat in anexa nr. 4</w:t>
      </w:r>
      <w:r w:rsidR="00073A42" w:rsidRPr="0063381F">
        <w:rPr>
          <w:color w:val="000000" w:themeColor="text1"/>
          <w:sz w:val="24"/>
          <w:szCs w:val="24"/>
          <w:lang w:val="ro-RO"/>
        </w:rPr>
        <w:t xml:space="preserve"> si </w:t>
      </w:r>
      <w:r w:rsidR="00073A42" w:rsidRPr="0063381F">
        <w:rPr>
          <w:sz w:val="24"/>
          <w:szCs w:val="24"/>
          <w:lang w:val="ro-RO"/>
        </w:rPr>
        <w:t>situaţiile de servicii real executate intocmite de catre prestator conform art. 9.2</w:t>
      </w:r>
      <w:r w:rsidR="00073A42">
        <w:rPr>
          <w:sz w:val="24"/>
          <w:szCs w:val="24"/>
          <w:lang w:val="ro-RO"/>
        </w:rPr>
        <w:t>3</w:t>
      </w:r>
      <w:r w:rsidR="00073A42" w:rsidRPr="0063381F">
        <w:rPr>
          <w:sz w:val="24"/>
          <w:szCs w:val="24"/>
          <w:lang w:val="ro-RO"/>
        </w:rPr>
        <w:t>, în vederea decontării valorii acestora către prestator.</w:t>
      </w:r>
      <w:r w:rsidR="00073A42" w:rsidRPr="0063381F">
        <w:rPr>
          <w:color w:val="000000" w:themeColor="text1"/>
          <w:sz w:val="24"/>
          <w:szCs w:val="24"/>
          <w:lang w:val="ro-RO"/>
        </w:rPr>
        <w:t xml:space="preserve"> Procesele verbale mentionate vor fi semnate de catre prestator, seful sectiei care are in dotare mijlocul fix reparat, seful </w:t>
      </w:r>
      <w:r w:rsidR="00073A42">
        <w:rPr>
          <w:color w:val="000000" w:themeColor="text1"/>
          <w:sz w:val="24"/>
          <w:szCs w:val="24"/>
          <w:lang w:val="ro-RO"/>
        </w:rPr>
        <w:t>STMIU,</w:t>
      </w:r>
      <w:r w:rsidR="00073A42" w:rsidRPr="002970D7">
        <w:rPr>
          <w:color w:val="000000" w:themeColor="text1"/>
          <w:sz w:val="24"/>
          <w:szCs w:val="24"/>
          <w:lang w:val="ro-RO"/>
        </w:rPr>
        <w:t xml:space="preserve"> responsabilul de contract din cadrul </w:t>
      </w:r>
      <w:r w:rsidR="00073A42">
        <w:rPr>
          <w:color w:val="000000" w:themeColor="text1"/>
          <w:sz w:val="24"/>
          <w:szCs w:val="24"/>
          <w:lang w:val="ro-RO"/>
        </w:rPr>
        <w:t>STMIU</w:t>
      </w:r>
      <w:r w:rsidR="00073A42" w:rsidRPr="002970D7">
        <w:rPr>
          <w:color w:val="000000" w:themeColor="text1"/>
          <w:sz w:val="24"/>
          <w:szCs w:val="24"/>
          <w:lang w:val="ro-RO"/>
        </w:rPr>
        <w:t xml:space="preserve">, si vor fi vizate de conducerea CTE </w:t>
      </w:r>
      <w:r w:rsidR="00073A42">
        <w:rPr>
          <w:color w:val="000000" w:themeColor="text1"/>
          <w:sz w:val="24"/>
          <w:szCs w:val="24"/>
          <w:lang w:val="ro-RO"/>
        </w:rPr>
        <w:t>Bucuresti Sud</w:t>
      </w:r>
      <w:r w:rsidR="00073A42" w:rsidRPr="0063381F">
        <w:rPr>
          <w:color w:val="000000" w:themeColor="text1"/>
          <w:sz w:val="24"/>
          <w:szCs w:val="24"/>
          <w:lang w:val="ro-RO"/>
        </w:rPr>
        <w:t>.</w:t>
      </w:r>
    </w:p>
    <w:p w:rsidR="00107EA4" w:rsidRPr="00ED3218" w:rsidRDefault="00985898" w:rsidP="00B35143">
      <w:pPr>
        <w:pStyle w:val="BodyText"/>
        <w:ind w:firstLine="720"/>
        <w:rPr>
          <w:color w:val="000000" w:themeColor="text1"/>
          <w:sz w:val="24"/>
          <w:szCs w:val="24"/>
          <w:lang w:val="ro-RO"/>
        </w:rPr>
      </w:pPr>
      <w:r w:rsidRPr="00ED3218">
        <w:rPr>
          <w:color w:val="000000" w:themeColor="text1"/>
          <w:sz w:val="24"/>
          <w:szCs w:val="24"/>
          <w:lang w:val="ro-RO"/>
        </w:rPr>
        <w:t>10.3</w:t>
      </w:r>
      <w:r w:rsidR="00107EA4" w:rsidRPr="00ED3218">
        <w:rPr>
          <w:color w:val="000000" w:themeColor="text1"/>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073A42">
        <w:rPr>
          <w:color w:val="000000" w:themeColor="text1"/>
          <w:sz w:val="24"/>
          <w:szCs w:val="24"/>
          <w:lang w:val="ro-RO"/>
        </w:rPr>
        <w:t>ntralei beneficiare – anexa nr.6</w:t>
      </w:r>
      <w:r w:rsidR="00107EA4" w:rsidRPr="00ED3218">
        <w:rPr>
          <w:color w:val="000000" w:themeColor="text1"/>
          <w:sz w:val="24"/>
          <w:szCs w:val="24"/>
          <w:lang w:val="ro-RO"/>
        </w:rPr>
        <w:t xml:space="preserve"> la contract. În convenţie se vor preciza răspunderile referitoare la comunicarea, cercetarea şi înregistrarea unor eventuale accidente de muncă.</w:t>
      </w:r>
    </w:p>
    <w:p w:rsidR="00107EA4" w:rsidRPr="00ED3218" w:rsidRDefault="00985898" w:rsidP="00B35143">
      <w:pPr>
        <w:pStyle w:val="BodyText"/>
        <w:ind w:firstLine="720"/>
        <w:rPr>
          <w:sz w:val="24"/>
          <w:szCs w:val="24"/>
          <w:lang w:val="ro-RO"/>
        </w:rPr>
      </w:pPr>
      <w:r w:rsidRPr="00ED3218">
        <w:rPr>
          <w:color w:val="000000" w:themeColor="text1"/>
          <w:sz w:val="24"/>
          <w:szCs w:val="24"/>
          <w:lang w:val="ro-RO"/>
        </w:rPr>
        <w:t>10.4</w:t>
      </w:r>
      <w:r w:rsidR="00107EA4" w:rsidRPr="00ED3218">
        <w:rPr>
          <w:color w:val="000000" w:themeColor="text1"/>
          <w:sz w:val="24"/>
          <w:szCs w:val="24"/>
          <w:lang w:val="ro-RO"/>
        </w:rPr>
        <w:t>. Să asigure prestatorului, când este cazul, documentaţiile tehnice convenite pentru execuţie (pentru realizarea unor modificări sau îmbunătăţiri sau chiar documentaţia iniţială) la fondul fix care face obiectul contractului de</w:t>
      </w:r>
      <w:r w:rsidR="00107EA4" w:rsidRPr="00ED3218">
        <w:rPr>
          <w:sz w:val="24"/>
          <w:szCs w:val="24"/>
          <w:lang w:val="ro-RO"/>
        </w:rPr>
        <w:t xml:space="preserve"> reparaţii, cu excepţia tehnologiilor şi procedurilor de lucru care sunt în obligaţia prestatorului.</w:t>
      </w:r>
    </w:p>
    <w:p w:rsidR="00107EA4" w:rsidRPr="00ED3218" w:rsidRDefault="00985898" w:rsidP="00B35143">
      <w:pPr>
        <w:pStyle w:val="BodyText"/>
        <w:ind w:firstLine="720"/>
        <w:rPr>
          <w:sz w:val="24"/>
          <w:szCs w:val="24"/>
          <w:lang w:val="ro-RO"/>
        </w:rPr>
      </w:pPr>
      <w:r w:rsidRPr="00ED3218">
        <w:rPr>
          <w:sz w:val="24"/>
          <w:szCs w:val="24"/>
          <w:lang w:val="ro-RO"/>
        </w:rPr>
        <w:t>10.5</w:t>
      </w:r>
      <w:r w:rsidR="00107EA4" w:rsidRPr="00ED3218">
        <w:rPr>
          <w:sz w:val="24"/>
          <w:szCs w:val="24"/>
          <w:lang w:val="ro-RO"/>
        </w:rPr>
        <w:t xml:space="preserve">. Să asigure exploatarea </w:t>
      </w:r>
      <w:r w:rsidR="00073A42">
        <w:rPr>
          <w:sz w:val="24"/>
          <w:szCs w:val="24"/>
          <w:lang w:val="ro-RO"/>
        </w:rPr>
        <w:t>mijlocului</w:t>
      </w:r>
      <w:r w:rsidR="00107EA4" w:rsidRPr="00ED3218">
        <w:rPr>
          <w:sz w:val="24"/>
          <w:szCs w:val="24"/>
          <w:lang w:val="ro-RO"/>
        </w:rPr>
        <w:t xml:space="preserve"> fix reparat şi supravegherea sa, în perioada de garanţie, conform instrucţiunilor de exploatare.</w:t>
      </w:r>
    </w:p>
    <w:p w:rsidR="00107EA4" w:rsidRPr="00ED3218" w:rsidRDefault="00985898" w:rsidP="00B35143">
      <w:pPr>
        <w:pStyle w:val="BodyText"/>
        <w:ind w:firstLine="720"/>
        <w:rPr>
          <w:sz w:val="24"/>
          <w:szCs w:val="24"/>
          <w:lang w:val="ro-RO"/>
        </w:rPr>
      </w:pPr>
      <w:r w:rsidRPr="00ED3218">
        <w:rPr>
          <w:sz w:val="24"/>
          <w:szCs w:val="24"/>
          <w:lang w:val="ro-RO"/>
        </w:rPr>
        <w:t>10.6</w:t>
      </w:r>
      <w:r w:rsidR="00107EA4" w:rsidRPr="00ED3218">
        <w:rPr>
          <w:sz w:val="24"/>
          <w:szCs w:val="24"/>
          <w:lang w:val="ro-RO"/>
        </w:rPr>
        <w:t>. Să asigure toate autorizaţiile şi avizele prevăzute de legislaţia în vigoare prin care se permite executarea serviciilor contractate</w:t>
      </w:r>
      <w:r w:rsidR="000326F5" w:rsidRPr="00ED3218">
        <w:rPr>
          <w:sz w:val="24"/>
          <w:szCs w:val="24"/>
          <w:lang w:val="ro-RO"/>
        </w:rPr>
        <w:t>, daca este cazul</w:t>
      </w:r>
      <w:r w:rsidR="00107EA4" w:rsidRPr="00ED3218">
        <w:rPr>
          <w:sz w:val="24"/>
          <w:szCs w:val="24"/>
          <w:lang w:val="ro-RO"/>
        </w:rPr>
        <w:t>.</w:t>
      </w:r>
    </w:p>
    <w:p w:rsidR="00107EA4" w:rsidRDefault="00985898" w:rsidP="00B35143">
      <w:pPr>
        <w:pStyle w:val="BodyText"/>
        <w:ind w:firstLine="720"/>
        <w:rPr>
          <w:sz w:val="24"/>
          <w:szCs w:val="24"/>
          <w:lang w:val="ro-RO"/>
        </w:rPr>
      </w:pPr>
      <w:r w:rsidRPr="00ED3218">
        <w:rPr>
          <w:sz w:val="24"/>
          <w:szCs w:val="24"/>
          <w:lang w:val="ro-RO"/>
        </w:rPr>
        <w:t>10.7</w:t>
      </w:r>
      <w:r w:rsidR="00107EA4" w:rsidRPr="00ED3218">
        <w:rPr>
          <w:sz w:val="24"/>
          <w:szCs w:val="24"/>
          <w:lang w:val="ro-RO"/>
        </w:rPr>
        <w:t>. Să asigu</w:t>
      </w:r>
      <w:r w:rsidR="00073A42">
        <w:rPr>
          <w:sz w:val="24"/>
          <w:szCs w:val="24"/>
          <w:lang w:val="ro-RO"/>
        </w:rPr>
        <w:t>re prestatorului accesul rutier in centrala beneficiara</w:t>
      </w:r>
      <w:r w:rsidR="00107EA4" w:rsidRPr="00ED3218">
        <w:rPr>
          <w:sz w:val="24"/>
          <w:szCs w:val="24"/>
          <w:lang w:val="ro-RO"/>
        </w:rPr>
        <w:t>.</w:t>
      </w:r>
    </w:p>
    <w:p w:rsidR="00073A42" w:rsidRPr="00ED3218" w:rsidRDefault="00073A42" w:rsidP="00B35143">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CAP.11. RECEPŢIA SERVICIILOR, INSPECŢII, TESTE</w:t>
      </w:r>
    </w:p>
    <w:p w:rsidR="00107EA4" w:rsidRPr="00ED3218" w:rsidRDefault="00107EA4" w:rsidP="00B35143">
      <w:pPr>
        <w:pStyle w:val="BodyText"/>
        <w:ind w:firstLine="720"/>
        <w:rPr>
          <w:sz w:val="24"/>
          <w:szCs w:val="24"/>
          <w:lang w:val="ro-RO"/>
        </w:rPr>
      </w:pPr>
      <w:r w:rsidRPr="00ED3218">
        <w:rPr>
          <w:sz w:val="24"/>
          <w:szCs w:val="24"/>
          <w:lang w:val="ro-RO"/>
        </w:rPr>
        <w:t xml:space="preserve">11.1. Recepţia serviciilor prestate pentru instalaţii şi agregate de bază se face </w:t>
      </w:r>
      <w:r w:rsidR="00EC4886" w:rsidRPr="00ED3218">
        <w:rPr>
          <w:sz w:val="24"/>
          <w:szCs w:val="24"/>
          <w:lang w:val="ro-RO"/>
        </w:rPr>
        <w:t>astfel:</w:t>
      </w:r>
    </w:p>
    <w:p w:rsidR="00EC4886" w:rsidRPr="00ED3218" w:rsidRDefault="00EC4886" w:rsidP="00B35143">
      <w:pPr>
        <w:ind w:firstLine="720"/>
        <w:jc w:val="both"/>
        <w:rPr>
          <w:sz w:val="24"/>
          <w:szCs w:val="24"/>
          <w:lang w:val="fr-FR"/>
        </w:rPr>
      </w:pPr>
      <w:r w:rsidRPr="00ED3218">
        <w:rPr>
          <w:sz w:val="24"/>
          <w:szCs w:val="24"/>
          <w:lang w:val="fr-FR"/>
        </w:rPr>
        <w:t>- dupa fiecare interventie programata, si respectiv dupa fiecare interventie accidentala (prestata l</w:t>
      </w:r>
      <w:r w:rsidR="00582949" w:rsidRPr="00ED3218">
        <w:rPr>
          <w:sz w:val="24"/>
          <w:szCs w:val="24"/>
          <w:lang w:val="fr-FR"/>
        </w:rPr>
        <w:t xml:space="preserve">a solicitarea beneficiarului), </w:t>
      </w:r>
      <w:r w:rsidRPr="00ED3218">
        <w:rPr>
          <w:sz w:val="24"/>
          <w:szCs w:val="24"/>
          <w:lang w:val="fr-FR"/>
        </w:rPr>
        <w:t xml:space="preserve">prin incheierea </w:t>
      </w:r>
      <w:r w:rsidR="00030904" w:rsidRPr="00ED3218">
        <w:rPr>
          <w:sz w:val="24"/>
          <w:szCs w:val="24"/>
          <w:lang w:val="fr-FR"/>
        </w:rPr>
        <w:t>Procesului Verbal de Constatare și Procesul Verbal de Recepție la terminarea serviciilor de intretinere programate/accidentale</w:t>
      </w:r>
      <w:r w:rsidR="00134BA7" w:rsidRPr="00ED3218">
        <w:rPr>
          <w:sz w:val="24"/>
          <w:szCs w:val="24"/>
          <w:lang w:val="fr-FR"/>
        </w:rPr>
        <w:t>, în conformitate cu anexa 3 și anexa 4</w:t>
      </w:r>
    </w:p>
    <w:p w:rsidR="00EC4886" w:rsidRPr="00ED3218" w:rsidRDefault="00EC4886" w:rsidP="00B35143">
      <w:pPr>
        <w:ind w:firstLine="720"/>
        <w:jc w:val="both"/>
        <w:rPr>
          <w:sz w:val="24"/>
          <w:szCs w:val="24"/>
          <w:lang w:val="fr-FR"/>
        </w:rPr>
      </w:pPr>
      <w:r w:rsidRPr="00ED3218">
        <w:rPr>
          <w:sz w:val="24"/>
          <w:szCs w:val="24"/>
          <w:lang w:val="fr-FR"/>
        </w:rPr>
        <w:t xml:space="preserve">- dupa interventiile accidentale (prestate la solicitarea beneficiarului), prin incheierea procesului verbal de punere in functiune intocmit de beneficiar, </w:t>
      </w:r>
    </w:p>
    <w:p w:rsidR="00EC4886" w:rsidRPr="00ED3218" w:rsidRDefault="00EC4886" w:rsidP="00B35143">
      <w:pPr>
        <w:ind w:firstLine="720"/>
        <w:jc w:val="both"/>
        <w:rPr>
          <w:sz w:val="24"/>
          <w:szCs w:val="24"/>
          <w:lang w:val="fr-FR"/>
        </w:rPr>
      </w:pPr>
      <w:r w:rsidRPr="00ED3218">
        <w:rPr>
          <w:sz w:val="24"/>
          <w:szCs w:val="24"/>
          <w:lang w:val="fr-FR"/>
        </w:rPr>
        <w:t>- la expirarea perioadei de valabilitate a contractului, cand beneficiarul va organiza receptia tuturor serviciilor prestate conform Instructiunilor PE 027/97, privind receptia lucrarilor de revizii tehnice, reparatii curente si de reparatii capitale din centralele electrice.</w:t>
      </w:r>
    </w:p>
    <w:p w:rsidR="00107EA4" w:rsidRPr="00ED3218" w:rsidRDefault="00107EA4" w:rsidP="00B35143">
      <w:pPr>
        <w:pStyle w:val="BodyText"/>
        <w:ind w:firstLine="720"/>
        <w:rPr>
          <w:sz w:val="24"/>
          <w:szCs w:val="24"/>
          <w:lang w:val="ro-RO"/>
        </w:rPr>
      </w:pPr>
      <w:r w:rsidRPr="00ED3218">
        <w:rPr>
          <w:sz w:val="24"/>
          <w:szCs w:val="24"/>
          <w:lang w:val="ro-RO"/>
        </w:rPr>
        <w:t>11.2. Achizitorul are dreptul să inspecteze/recepţioneze, auditeze sau să asiste la teste (probe) la serviciile aferente contractului fără nici o cheltuială suplimentară.</w:t>
      </w:r>
    </w:p>
    <w:p w:rsidR="00107EA4" w:rsidRPr="00ED3218" w:rsidRDefault="00107EA4" w:rsidP="00B35143">
      <w:pPr>
        <w:pStyle w:val="BodyText"/>
        <w:ind w:firstLine="720"/>
        <w:rPr>
          <w:sz w:val="24"/>
          <w:szCs w:val="24"/>
          <w:lang w:val="ro-RO"/>
        </w:rPr>
      </w:pPr>
      <w:r w:rsidRPr="00ED3218">
        <w:rPr>
          <w:sz w:val="24"/>
          <w:szCs w:val="24"/>
          <w:lang w:val="ro-RO"/>
        </w:rPr>
        <w:t>11.3. Inspecţiile/testele (probe) şi recepţiile se vor realiza în perioadele şi datele stabilite în în planul de</w:t>
      </w:r>
      <w:r w:rsidR="003D33FC">
        <w:rPr>
          <w:sz w:val="24"/>
          <w:szCs w:val="24"/>
          <w:lang w:val="ro-RO"/>
        </w:rPr>
        <w:t xml:space="preserve"> </w:t>
      </w:r>
      <w:r w:rsidRPr="00ED3218">
        <w:rPr>
          <w:sz w:val="24"/>
          <w:szCs w:val="24"/>
          <w:lang w:val="ro-RO"/>
        </w:rPr>
        <w:t>calitate şi/sau fişele însoţitoare vizate de achizitor şi în cazul auditului (de proces, produs, sistem) conform unui program convenit cu prestatorul.</w:t>
      </w:r>
    </w:p>
    <w:p w:rsidR="00107EA4" w:rsidRPr="00ED3218" w:rsidRDefault="00107EA4" w:rsidP="00B35143">
      <w:pPr>
        <w:pStyle w:val="BodyText"/>
        <w:ind w:firstLine="720"/>
        <w:rPr>
          <w:sz w:val="24"/>
          <w:szCs w:val="24"/>
          <w:lang w:val="ro-RO"/>
        </w:rPr>
      </w:pPr>
      <w:r w:rsidRPr="00ED3218">
        <w:rPr>
          <w:sz w:val="24"/>
          <w:szCs w:val="24"/>
          <w:lang w:val="ro-RO"/>
        </w:rPr>
        <w:t>11.4. Prestatorul notifică achizitorul în scris, cu cel puţin 3 zile înainte de datele/perioadele când este pregătit să asigure probele, verificările pentru inspecţii şi recepţie.</w:t>
      </w:r>
    </w:p>
    <w:p w:rsidR="00107EA4" w:rsidRPr="00ED3218" w:rsidRDefault="00107EA4" w:rsidP="00B35143">
      <w:pPr>
        <w:pStyle w:val="BodyText"/>
        <w:ind w:firstLine="720"/>
        <w:rPr>
          <w:sz w:val="24"/>
          <w:szCs w:val="24"/>
          <w:lang w:val="ro-RO"/>
        </w:rPr>
      </w:pPr>
      <w:r w:rsidRPr="00ED3218">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ED3218" w:rsidRDefault="001F67BC" w:rsidP="00B35143">
      <w:pPr>
        <w:pStyle w:val="BodyText"/>
        <w:ind w:firstLine="720"/>
        <w:rPr>
          <w:sz w:val="24"/>
          <w:szCs w:val="24"/>
          <w:lang w:val="ro-RO"/>
        </w:rPr>
      </w:pPr>
      <w:r w:rsidRPr="00ED3218">
        <w:rPr>
          <w:sz w:val="24"/>
          <w:szCs w:val="24"/>
          <w:lang w:val="ro-RO"/>
        </w:rPr>
        <w:lastRenderedPageBreak/>
        <w:t>11.6</w:t>
      </w:r>
      <w:r w:rsidR="00107EA4" w:rsidRPr="00ED3218">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ED3218" w:rsidRDefault="001F67BC" w:rsidP="00B35143">
      <w:pPr>
        <w:pStyle w:val="BodyText"/>
        <w:ind w:firstLine="720"/>
        <w:rPr>
          <w:sz w:val="24"/>
          <w:szCs w:val="24"/>
          <w:lang w:val="ro-RO"/>
        </w:rPr>
      </w:pPr>
      <w:r w:rsidRPr="00ED3218">
        <w:rPr>
          <w:sz w:val="24"/>
          <w:szCs w:val="24"/>
          <w:lang w:val="ro-RO"/>
        </w:rPr>
        <w:t>11.7</w:t>
      </w:r>
      <w:r w:rsidR="00107EA4" w:rsidRPr="00ED3218">
        <w:rPr>
          <w:sz w:val="24"/>
          <w:szCs w:val="24"/>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ED3218" w:rsidRDefault="001F67BC" w:rsidP="00B35143">
      <w:pPr>
        <w:pStyle w:val="BodyText"/>
        <w:ind w:firstLine="720"/>
        <w:rPr>
          <w:sz w:val="24"/>
          <w:szCs w:val="24"/>
          <w:lang w:val="ro-RO"/>
        </w:rPr>
      </w:pPr>
      <w:r w:rsidRPr="00ED3218">
        <w:rPr>
          <w:sz w:val="24"/>
          <w:szCs w:val="24"/>
          <w:lang w:val="ro-RO"/>
        </w:rPr>
        <w:t xml:space="preserve"> 11.8</w:t>
      </w:r>
      <w:r w:rsidR="00107EA4" w:rsidRPr="00ED3218">
        <w:rPr>
          <w:sz w:val="24"/>
          <w:szCs w:val="24"/>
          <w:lang w:val="ro-RO"/>
        </w:rPr>
        <w:t>. Clauzele din prezentul capitol, art.11.2.</w:t>
      </w:r>
      <w:r w:rsidR="00107EA4" w:rsidRPr="00ED3218">
        <w:rPr>
          <w:sz w:val="24"/>
          <w:szCs w:val="24"/>
          <w:lang w:val="ro-RO"/>
        </w:rPr>
        <w:sym w:font="Symbol" w:char="F0B8"/>
      </w:r>
      <w:r w:rsidRPr="00ED3218">
        <w:rPr>
          <w:sz w:val="24"/>
          <w:szCs w:val="24"/>
          <w:lang w:val="ro-RO"/>
        </w:rPr>
        <w:t>11.9</w:t>
      </w:r>
      <w:r w:rsidR="00107EA4" w:rsidRPr="00ED3218">
        <w:rPr>
          <w:sz w:val="24"/>
          <w:szCs w:val="24"/>
          <w:lang w:val="ro-RO"/>
        </w:rPr>
        <w:t>., nu absolvă în vreun fel prestatorul pentru garanţia de bună execuţie sau de celelalte obligaţii din acest contract.</w:t>
      </w:r>
    </w:p>
    <w:p w:rsidR="00107EA4" w:rsidRPr="00ED3218" w:rsidRDefault="001F67BC" w:rsidP="00B35143">
      <w:pPr>
        <w:pStyle w:val="BodyText"/>
        <w:ind w:firstLine="720"/>
        <w:rPr>
          <w:sz w:val="24"/>
          <w:szCs w:val="24"/>
          <w:lang w:val="ro-RO"/>
        </w:rPr>
      </w:pPr>
      <w:r w:rsidRPr="00ED3218">
        <w:rPr>
          <w:sz w:val="24"/>
          <w:szCs w:val="24"/>
          <w:lang w:val="ro-RO"/>
        </w:rPr>
        <w:t>11.9</w:t>
      </w:r>
      <w:r w:rsidR="00107EA4" w:rsidRPr="00ED3218">
        <w:rPr>
          <w:sz w:val="24"/>
          <w:szCs w:val="24"/>
          <w:lang w:val="ro-RO"/>
        </w:rPr>
        <w:t xml:space="preserve">. La terminarea prestării serviciilor, prestatorul va preda “Dosarul de trasabilitate al serviciilor contractate în conformitate cu elementele sistemului calităţii”. </w:t>
      </w:r>
    </w:p>
    <w:p w:rsidR="00107EA4" w:rsidRDefault="00107EA4" w:rsidP="00582949">
      <w:pPr>
        <w:pStyle w:val="BodyText"/>
        <w:ind w:firstLine="720"/>
        <w:rPr>
          <w:sz w:val="24"/>
          <w:szCs w:val="24"/>
          <w:lang w:val="ro-RO"/>
        </w:rPr>
      </w:pPr>
      <w:r w:rsidRPr="00ED3218">
        <w:rPr>
          <w:sz w:val="24"/>
          <w:szCs w:val="24"/>
          <w:lang w:val="ro-RO"/>
        </w:rPr>
        <w:t>Identificarea şi trasabilitatea va conţine minimum</w:t>
      </w:r>
      <w:r w:rsidR="00582949" w:rsidRPr="00ED3218">
        <w:rPr>
          <w:sz w:val="24"/>
          <w:szCs w:val="24"/>
          <w:lang w:val="ro-RO"/>
        </w:rPr>
        <w:t xml:space="preserve"> </w:t>
      </w:r>
      <w:r w:rsidRPr="00ED3218">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w:t>
      </w:r>
      <w:r w:rsidR="00582949" w:rsidRPr="00ED3218">
        <w:rPr>
          <w:sz w:val="24"/>
          <w:szCs w:val="24"/>
          <w:lang w:val="ro-RO"/>
        </w:rPr>
        <w:t>le şi înregistrările calităţii).</w:t>
      </w:r>
    </w:p>
    <w:p w:rsidR="00073A42" w:rsidRPr="00ED3218" w:rsidRDefault="00073A42" w:rsidP="00582949">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CAP.12. GARANŢII ŞI RESPONSABILITĂŢI</w:t>
      </w:r>
    </w:p>
    <w:p w:rsidR="00107EA4" w:rsidRPr="00ED3218" w:rsidRDefault="00107EA4" w:rsidP="00B35143">
      <w:pPr>
        <w:pStyle w:val="BodyText"/>
        <w:ind w:firstLine="720"/>
        <w:rPr>
          <w:sz w:val="24"/>
          <w:szCs w:val="24"/>
          <w:lang w:val="ro-RO"/>
        </w:rPr>
      </w:pPr>
      <w:r w:rsidRPr="00ED3218">
        <w:rPr>
          <w:sz w:val="24"/>
          <w:szCs w:val="24"/>
          <w:lang w:val="ro-RO"/>
        </w:rPr>
        <w:t xml:space="preserve">12.1. Pentru garantarea calităţii, cantităţii şi realizării în termenul stabilit a prezentului contract, se prevede o garanţie de bună execuţie de </w:t>
      </w:r>
      <w:r w:rsidR="001F67BC" w:rsidRPr="00073A42">
        <w:rPr>
          <w:b/>
          <w:sz w:val="24"/>
          <w:szCs w:val="24"/>
          <w:lang w:val="ro-RO"/>
        </w:rPr>
        <w:t>5</w:t>
      </w:r>
      <w:r w:rsidRPr="00073A42">
        <w:rPr>
          <w:b/>
          <w:sz w:val="24"/>
          <w:szCs w:val="24"/>
          <w:lang w:val="ro-RO"/>
        </w:rPr>
        <w:t xml:space="preserve">% </w:t>
      </w:r>
      <w:r w:rsidRPr="00ED3218">
        <w:rPr>
          <w:sz w:val="24"/>
          <w:szCs w:val="24"/>
          <w:lang w:val="ro-RO"/>
        </w:rPr>
        <w:t>din valoarea contractului, fără TVA, însemnând:_____________ lei (în cifre), ________________________ lei (în litere).</w:t>
      </w:r>
    </w:p>
    <w:p w:rsidR="00107EA4" w:rsidRPr="00ED3218" w:rsidRDefault="00107EA4" w:rsidP="00B35143">
      <w:pPr>
        <w:pStyle w:val="BodyText"/>
        <w:ind w:firstLine="720"/>
        <w:rPr>
          <w:sz w:val="24"/>
          <w:szCs w:val="24"/>
          <w:lang w:val="ro-RO"/>
        </w:rPr>
      </w:pPr>
      <w:r w:rsidRPr="00ED3218">
        <w:rPr>
          <w:sz w:val="24"/>
          <w:szCs w:val="24"/>
          <w:lang w:val="ro-RO"/>
        </w:rPr>
        <w:t>12.2. Garanţia de bună execuţie a prezentului contract se constituie prin__________________________________________________________________________________________________________________________________________________</w:t>
      </w:r>
    </w:p>
    <w:p w:rsidR="00B107ED" w:rsidRPr="00ED3218" w:rsidRDefault="00B107ED" w:rsidP="00B35143">
      <w:pPr>
        <w:pStyle w:val="BodyText"/>
        <w:rPr>
          <w:color w:val="000000" w:themeColor="text1"/>
          <w:sz w:val="24"/>
          <w:szCs w:val="24"/>
          <w:lang w:val="ro-RO"/>
        </w:rPr>
      </w:pPr>
      <w:r w:rsidRPr="00ED3218">
        <w:rPr>
          <w:sz w:val="24"/>
          <w:szCs w:val="24"/>
          <w:lang w:val="ro-RO"/>
        </w:rPr>
        <w:t xml:space="preserve">(se va preciza unul din </w:t>
      </w:r>
      <w:r w:rsidRPr="00ED3218">
        <w:rPr>
          <w:color w:val="000000" w:themeColor="text1"/>
          <w:sz w:val="24"/>
          <w:szCs w:val="24"/>
          <w:lang w:val="ro-RO"/>
        </w:rPr>
        <w:t xml:space="preserve">cele </w:t>
      </w:r>
      <w:r w:rsidR="00DC344B" w:rsidRPr="00ED3218">
        <w:rPr>
          <w:color w:val="000000" w:themeColor="text1"/>
          <w:sz w:val="24"/>
          <w:szCs w:val="24"/>
          <w:lang w:val="ro-RO"/>
        </w:rPr>
        <w:t>5</w:t>
      </w:r>
      <w:r w:rsidRPr="00ED3218">
        <w:rPr>
          <w:color w:val="000000" w:themeColor="text1"/>
          <w:sz w:val="24"/>
          <w:szCs w:val="24"/>
          <w:lang w:val="ro-RO"/>
        </w:rPr>
        <w:t xml:space="preserve"> moduri de constituire menţionate în documentaţia de atribuire, stabilit de contractant prin oferta sa şi convenit cu achizitorul şi anume:</w:t>
      </w:r>
    </w:p>
    <w:p w:rsidR="00B107ED" w:rsidRPr="00ED3218" w:rsidRDefault="00B107ED" w:rsidP="00B35143">
      <w:pPr>
        <w:pStyle w:val="BodyText"/>
        <w:rPr>
          <w:bCs/>
          <w:color w:val="000000" w:themeColor="text1"/>
          <w:sz w:val="24"/>
          <w:szCs w:val="24"/>
          <w:lang w:val="ro-RO"/>
        </w:rPr>
      </w:pPr>
      <w:r w:rsidRPr="00ED3218">
        <w:rPr>
          <w:bCs/>
          <w:color w:val="000000" w:themeColor="text1"/>
          <w:sz w:val="24"/>
          <w:szCs w:val="24"/>
          <w:lang w:val="ro-RO"/>
        </w:rPr>
        <w:tab/>
        <w:t xml:space="preserve">a) </w:t>
      </w:r>
      <w:r w:rsidRPr="00ED3218">
        <w:rPr>
          <w:color w:val="000000" w:themeColor="text1"/>
          <w:sz w:val="24"/>
          <w:szCs w:val="24"/>
          <w:lang w:val="ro-RO"/>
        </w:rPr>
        <w:t>virament bancar in contul benefic</w:t>
      </w:r>
      <w:r w:rsidR="000C15F5" w:rsidRPr="00ED3218">
        <w:rPr>
          <w:color w:val="000000" w:themeColor="text1"/>
          <w:sz w:val="24"/>
          <w:szCs w:val="24"/>
          <w:lang w:val="ro-RO"/>
        </w:rPr>
        <w:t>iarului mentionat la capitolul 1</w:t>
      </w:r>
      <w:r w:rsidRPr="00ED3218">
        <w:rPr>
          <w:color w:val="000000" w:themeColor="text1"/>
          <w:sz w:val="24"/>
          <w:szCs w:val="24"/>
          <w:lang w:val="ro-RO"/>
        </w:rPr>
        <w:t>, sau</w:t>
      </w:r>
      <w:r w:rsidRPr="00ED3218">
        <w:rPr>
          <w:bCs/>
          <w:color w:val="000000" w:themeColor="text1"/>
          <w:sz w:val="24"/>
          <w:szCs w:val="24"/>
          <w:lang w:val="ro-RO"/>
        </w:rPr>
        <w:tab/>
      </w:r>
    </w:p>
    <w:p w:rsidR="002776C2" w:rsidRPr="00ED3218" w:rsidRDefault="00B107ED" w:rsidP="00B35143">
      <w:pPr>
        <w:jc w:val="both"/>
        <w:rPr>
          <w:color w:val="000000" w:themeColor="text1"/>
          <w:sz w:val="24"/>
          <w:szCs w:val="24"/>
          <w:lang w:val="en-GB" w:eastAsia="en-GB"/>
        </w:rPr>
      </w:pPr>
      <w:r w:rsidRPr="00ED3218">
        <w:rPr>
          <w:bCs/>
          <w:color w:val="000000" w:themeColor="text1"/>
          <w:sz w:val="24"/>
          <w:szCs w:val="24"/>
          <w:lang w:val="ro-RO"/>
        </w:rPr>
        <w:tab/>
      </w:r>
      <w:r w:rsidR="002776C2" w:rsidRPr="00ED3218">
        <w:rPr>
          <w:bCs/>
          <w:color w:val="000000" w:themeColor="text1"/>
          <w:sz w:val="24"/>
          <w:szCs w:val="24"/>
          <w:lang w:val="en-GB" w:eastAsia="en-GB"/>
        </w:rPr>
        <w:t>b)</w:t>
      </w:r>
      <w:r w:rsidR="002776C2" w:rsidRPr="00ED3218">
        <w:rPr>
          <w:color w:val="000000" w:themeColor="text1"/>
          <w:sz w:val="24"/>
          <w:szCs w:val="24"/>
          <w:lang w:val="en-GB" w:eastAsia="en-GB"/>
        </w:rPr>
        <w:t xml:space="preserve"> </w:t>
      </w:r>
      <w:proofErr w:type="gramStart"/>
      <w:r w:rsidR="002776C2" w:rsidRPr="00ED3218">
        <w:rPr>
          <w:color w:val="000000" w:themeColor="text1"/>
          <w:sz w:val="24"/>
          <w:szCs w:val="24"/>
          <w:lang w:val="en-GB" w:eastAsia="en-GB"/>
        </w:rPr>
        <w:t>instrument</w:t>
      </w:r>
      <w:proofErr w:type="gramEnd"/>
      <w:r w:rsidR="002776C2" w:rsidRPr="00ED3218">
        <w:rPr>
          <w:color w:val="000000" w:themeColor="text1"/>
          <w:sz w:val="24"/>
          <w:szCs w:val="24"/>
          <w:lang w:val="en-GB" w:eastAsia="en-GB"/>
        </w:rPr>
        <w:t xml:space="preserve"> de garantare emise în condiţiile legii astfel:  </w:t>
      </w:r>
    </w:p>
    <w:p w:rsidR="00247110" w:rsidRPr="00ED3218" w:rsidRDefault="00247110" w:rsidP="00B35143">
      <w:pPr>
        <w:jc w:val="both"/>
        <w:rPr>
          <w:color w:val="000000" w:themeColor="text1"/>
          <w:sz w:val="24"/>
          <w:szCs w:val="24"/>
          <w:lang w:val="en-GB" w:eastAsia="en-GB"/>
        </w:rPr>
      </w:pPr>
      <w:r w:rsidRPr="00ED3218">
        <w:rPr>
          <w:color w:val="000000" w:themeColor="text1"/>
          <w:sz w:val="24"/>
          <w:szCs w:val="24"/>
          <w:lang w:val="en-GB" w:eastAsia="en-GB"/>
        </w:rPr>
        <w:t>   </w:t>
      </w:r>
      <w:r w:rsidRPr="00ED3218">
        <w:rPr>
          <w:bCs/>
          <w:color w:val="000000" w:themeColor="text1"/>
          <w:sz w:val="24"/>
          <w:szCs w:val="24"/>
          <w:lang w:val="en-GB" w:eastAsia="en-GB"/>
        </w:rPr>
        <w:t>(i)</w:t>
      </w:r>
      <w:r w:rsidRPr="00ED3218">
        <w:rPr>
          <w:color w:val="000000" w:themeColor="text1"/>
          <w:sz w:val="24"/>
          <w:szCs w:val="24"/>
          <w:lang w:val="en-GB" w:eastAsia="en-GB"/>
        </w:rPr>
        <w:t xml:space="preserve"> </w:t>
      </w:r>
      <w:proofErr w:type="gramStart"/>
      <w:r w:rsidRPr="00ED3218">
        <w:rPr>
          <w:color w:val="000000" w:themeColor="text1"/>
          <w:sz w:val="24"/>
          <w:szCs w:val="24"/>
          <w:lang w:val="en-GB" w:eastAsia="en-GB"/>
        </w:rPr>
        <w:t>scrisoare</w:t>
      </w:r>
      <w:proofErr w:type="gramEnd"/>
      <w:r w:rsidRPr="00ED3218">
        <w:rPr>
          <w:color w:val="000000" w:themeColor="text1"/>
          <w:sz w:val="24"/>
          <w:szCs w:val="24"/>
          <w:lang w:val="en-GB" w:eastAsia="en-GB"/>
        </w:rPr>
        <w:t xml:space="preserve"> de garanţie emisa de instituţii de credit bancare sau de instituţii financiare nebancare din România sau din alt stat;  </w:t>
      </w:r>
    </w:p>
    <w:p w:rsidR="002776C2" w:rsidRPr="00ED3218" w:rsidRDefault="002776C2" w:rsidP="00B35143">
      <w:pPr>
        <w:jc w:val="both"/>
        <w:rPr>
          <w:color w:val="000000" w:themeColor="text1"/>
          <w:sz w:val="24"/>
          <w:szCs w:val="24"/>
          <w:lang w:val="en-GB" w:eastAsia="en-GB"/>
        </w:rPr>
      </w:pPr>
      <w:r w:rsidRPr="00ED3218">
        <w:rPr>
          <w:color w:val="000000" w:themeColor="text1"/>
          <w:sz w:val="24"/>
          <w:szCs w:val="24"/>
          <w:lang w:val="en-GB" w:eastAsia="en-GB"/>
        </w:rPr>
        <w:t>   </w:t>
      </w:r>
      <w:r w:rsidR="00247110" w:rsidRPr="00ED3218">
        <w:rPr>
          <w:bCs/>
          <w:color w:val="000000" w:themeColor="text1"/>
          <w:sz w:val="24"/>
          <w:szCs w:val="24"/>
          <w:lang w:val="en-GB" w:eastAsia="en-GB"/>
        </w:rPr>
        <w:t>(ii</w:t>
      </w:r>
      <w:r w:rsidRPr="00ED3218">
        <w:rPr>
          <w:bCs/>
          <w:color w:val="000000" w:themeColor="text1"/>
          <w:sz w:val="24"/>
          <w:szCs w:val="24"/>
          <w:lang w:val="en-GB" w:eastAsia="en-GB"/>
        </w:rPr>
        <w:t>)</w:t>
      </w:r>
      <w:r w:rsidRPr="00ED3218">
        <w:rPr>
          <w:color w:val="000000" w:themeColor="text1"/>
          <w:sz w:val="24"/>
          <w:szCs w:val="24"/>
          <w:lang w:val="en-GB" w:eastAsia="en-GB"/>
        </w:rPr>
        <w:t xml:space="preserve"> </w:t>
      </w:r>
      <w:proofErr w:type="gramStart"/>
      <w:r w:rsidRPr="00ED3218">
        <w:rPr>
          <w:color w:val="000000" w:themeColor="text1"/>
          <w:sz w:val="24"/>
          <w:szCs w:val="24"/>
          <w:lang w:val="en-GB" w:eastAsia="en-GB"/>
        </w:rPr>
        <w:t>asigurare</w:t>
      </w:r>
      <w:proofErr w:type="gramEnd"/>
      <w:r w:rsidRPr="00ED3218">
        <w:rPr>
          <w:color w:val="000000" w:themeColor="text1"/>
          <w:sz w:val="24"/>
          <w:szCs w:val="24"/>
          <w:lang w:val="en-GB" w:eastAsia="en-GB"/>
        </w:rPr>
        <w:t xml:space="preserve"> de garanţii emisa:  </w:t>
      </w:r>
    </w:p>
    <w:p w:rsidR="002776C2" w:rsidRPr="00ED3218" w:rsidRDefault="002776C2" w:rsidP="00B35143">
      <w:pPr>
        <w:jc w:val="both"/>
        <w:rPr>
          <w:sz w:val="24"/>
          <w:szCs w:val="24"/>
          <w:lang w:val="en-GB" w:eastAsia="en-GB"/>
        </w:rPr>
      </w:pPr>
      <w:r w:rsidRPr="00ED3218">
        <w:rPr>
          <w:color w:val="000000" w:themeColor="text1"/>
          <w:sz w:val="24"/>
          <w:szCs w:val="24"/>
          <w:lang w:val="en-GB" w:eastAsia="en-GB"/>
        </w:rPr>
        <w:t>   </w:t>
      </w:r>
      <w:r w:rsidRPr="00ED3218">
        <w:rPr>
          <w:bCs/>
          <w:color w:val="000000" w:themeColor="text1"/>
          <w:sz w:val="24"/>
          <w:szCs w:val="24"/>
          <w:lang w:val="en-GB" w:eastAsia="en-GB"/>
        </w:rPr>
        <w:t>-</w:t>
      </w:r>
      <w:r w:rsidRPr="00ED3218">
        <w:rPr>
          <w:color w:val="000000" w:themeColor="text1"/>
          <w:sz w:val="24"/>
          <w:szCs w:val="24"/>
          <w:lang w:val="en-GB" w:eastAsia="en-GB"/>
        </w:rPr>
        <w:t xml:space="preserve"> fie de societăţi de asigurare care deţin autorizaţii de funcţionare</w:t>
      </w:r>
      <w:r w:rsidRPr="00ED3218">
        <w:rPr>
          <w:sz w:val="24"/>
          <w:szCs w:val="24"/>
          <w:lang w:val="en-GB" w:eastAsia="en-GB"/>
        </w:rPr>
        <w:t xml:space="preserve"> emise în România sau într-un alt stat membru al Uniunii Europene şi/sau care sunt înscrise în registrele publicate pe site-ul Autorităţii de Supraveghere Financiară, după caz;  </w:t>
      </w:r>
    </w:p>
    <w:p w:rsidR="002776C2" w:rsidRPr="00ED3218" w:rsidRDefault="002776C2" w:rsidP="00B35143">
      <w:pPr>
        <w:jc w:val="both"/>
        <w:rPr>
          <w:sz w:val="24"/>
          <w:szCs w:val="24"/>
          <w:lang w:val="en-GB" w:eastAsia="en-GB"/>
        </w:rPr>
      </w:pPr>
      <w:r w:rsidRPr="00ED3218">
        <w:rPr>
          <w:sz w:val="24"/>
          <w:szCs w:val="24"/>
          <w:lang w:val="en-GB" w:eastAsia="en-GB"/>
        </w:rPr>
        <w:t>   </w:t>
      </w:r>
      <w:r w:rsidRPr="00ED3218">
        <w:rPr>
          <w:bCs/>
          <w:sz w:val="24"/>
          <w:szCs w:val="24"/>
          <w:lang w:val="en-GB" w:eastAsia="en-GB"/>
        </w:rPr>
        <w:t>-</w:t>
      </w:r>
      <w:r w:rsidRPr="00ED3218">
        <w:rPr>
          <w:sz w:val="24"/>
          <w:szCs w:val="24"/>
          <w:lang w:val="en-GB" w:eastAsia="en-GB"/>
        </w:rPr>
        <w:t xml:space="preserve"> </w:t>
      </w:r>
      <w:proofErr w:type="gramStart"/>
      <w:r w:rsidRPr="00ED3218">
        <w:rPr>
          <w:sz w:val="24"/>
          <w:szCs w:val="24"/>
          <w:lang w:val="en-GB" w:eastAsia="en-GB"/>
        </w:rPr>
        <w:t>fie</w:t>
      </w:r>
      <w:proofErr w:type="gramEnd"/>
      <w:r w:rsidRPr="00ED3218">
        <w:rPr>
          <w:sz w:val="24"/>
          <w:szCs w:val="24"/>
          <w:lang w:val="en-GB" w:eastAsia="en-GB"/>
        </w:rPr>
        <w:t xml:space="preserve"> de societăţi de asigurare din state terţe prin sucursale autorizate în România de către Autoritatea de Supraveghere Financiară;  </w:t>
      </w:r>
    </w:p>
    <w:p w:rsidR="002776C2" w:rsidRPr="00ED3218" w:rsidRDefault="002776C2" w:rsidP="00B35143">
      <w:pPr>
        <w:jc w:val="both"/>
        <w:rPr>
          <w:color w:val="000000" w:themeColor="text1"/>
          <w:sz w:val="24"/>
          <w:szCs w:val="24"/>
          <w:lang w:val="ro-RO"/>
        </w:rPr>
      </w:pPr>
      <w:r w:rsidRPr="00ED3218">
        <w:rPr>
          <w:sz w:val="24"/>
          <w:szCs w:val="24"/>
        </w:rPr>
        <w:t xml:space="preserve">prezentat în original de către contractant, </w:t>
      </w:r>
      <w:r w:rsidRPr="00ED3218">
        <w:rPr>
          <w:sz w:val="24"/>
          <w:szCs w:val="24"/>
          <w:lang w:val="it-IT"/>
        </w:rPr>
        <w:t xml:space="preserve">care sa prevada ca plata sumelor reclamate de beneficiar se face neconditionat si irevocabil, la prima cerere a beneficiarului, oricand pe durata de valabilitate a instrumentului de garantare, </w:t>
      </w:r>
      <w:r w:rsidRPr="00ED3218">
        <w:rPr>
          <w:color w:val="000000" w:themeColor="text1"/>
          <w:sz w:val="24"/>
          <w:szCs w:val="24"/>
          <w:lang w:val="it-IT"/>
        </w:rPr>
        <w:t>fara nicio formalitate suplimentara, pana la concurenta sumei garantate</w:t>
      </w:r>
      <w:r w:rsidRPr="00ED3218">
        <w:rPr>
          <w:color w:val="000000" w:themeColor="text1"/>
          <w:sz w:val="24"/>
          <w:szCs w:val="24"/>
        </w:rPr>
        <w:t xml:space="preserve">. Valabilitatea instrumentului de garantare trebuie </w:t>
      </w:r>
      <w:proofErr w:type="gramStart"/>
      <w:r w:rsidRPr="00ED3218">
        <w:rPr>
          <w:color w:val="000000" w:themeColor="text1"/>
          <w:sz w:val="24"/>
          <w:szCs w:val="24"/>
        </w:rPr>
        <w:t>sa</w:t>
      </w:r>
      <w:proofErr w:type="gramEnd"/>
      <w:r w:rsidRPr="00ED3218">
        <w:rPr>
          <w:color w:val="000000" w:themeColor="text1"/>
          <w:sz w:val="24"/>
          <w:szCs w:val="24"/>
        </w:rPr>
        <w:t xml:space="preserve"> depaseasca cu minim 30 de zile durata de prestare a serviciilor contractate. In cazul in care contractul nu se finalizeaza in perioada de valabilitate a</w:t>
      </w:r>
      <w:proofErr w:type="gramStart"/>
      <w:r w:rsidRPr="00ED3218">
        <w:rPr>
          <w:color w:val="000000" w:themeColor="text1"/>
          <w:sz w:val="24"/>
          <w:szCs w:val="24"/>
        </w:rPr>
        <w:t>  instrumentului</w:t>
      </w:r>
      <w:proofErr w:type="gramEnd"/>
      <w:r w:rsidRPr="00ED3218">
        <w:rPr>
          <w:color w:val="000000" w:themeColor="text1"/>
          <w:sz w:val="24"/>
          <w:szCs w:val="24"/>
        </w:rPr>
        <w:t xml:space="preserve"> de garantare, valabilitatea acestuia  se va prelungi  corespunzator de catre prestator</w:t>
      </w:r>
      <w:r w:rsidRPr="00ED3218">
        <w:rPr>
          <w:bCs/>
          <w:color w:val="000000" w:themeColor="text1"/>
          <w:sz w:val="24"/>
          <w:szCs w:val="24"/>
        </w:rPr>
        <w:t>; sau</w:t>
      </w:r>
    </w:p>
    <w:p w:rsidR="00B107ED" w:rsidRPr="00ED3218" w:rsidRDefault="00B107ED" w:rsidP="00B35143">
      <w:pPr>
        <w:pStyle w:val="BodyText"/>
        <w:ind w:firstLine="708"/>
        <w:rPr>
          <w:color w:val="000000" w:themeColor="text1"/>
          <w:sz w:val="24"/>
          <w:szCs w:val="24"/>
          <w:lang w:val="ro-RO"/>
        </w:rPr>
      </w:pPr>
      <w:r w:rsidRPr="00ED3218">
        <w:rPr>
          <w:bCs/>
          <w:color w:val="000000" w:themeColor="text1"/>
          <w:sz w:val="24"/>
          <w:szCs w:val="24"/>
          <w:lang w:val="ro-RO"/>
        </w:rPr>
        <w:t>c) depunerea la casieria achizitorului, în numerar, în cazul în care valoarea garanţiei de bună execuţie este mai mică de 5.000 lei; sau</w:t>
      </w:r>
      <w:r w:rsidRPr="00ED3218">
        <w:rPr>
          <w:color w:val="000000" w:themeColor="text1"/>
          <w:sz w:val="24"/>
          <w:szCs w:val="24"/>
          <w:lang w:val="ro-RO"/>
        </w:rPr>
        <w:t xml:space="preserve"> </w:t>
      </w:r>
    </w:p>
    <w:p w:rsidR="00DC344B" w:rsidRPr="00ED3218" w:rsidRDefault="00DC344B" w:rsidP="00B35143">
      <w:pPr>
        <w:pStyle w:val="BodyText"/>
        <w:ind w:firstLine="708"/>
        <w:rPr>
          <w:bCs/>
          <w:color w:val="000000" w:themeColor="text1"/>
          <w:sz w:val="24"/>
          <w:szCs w:val="24"/>
          <w:lang w:val="ro-RO"/>
        </w:rPr>
      </w:pPr>
      <w:r w:rsidRPr="00ED3218">
        <w:rPr>
          <w:bCs/>
          <w:color w:val="000000" w:themeColor="text1"/>
          <w:sz w:val="24"/>
          <w:szCs w:val="24"/>
          <w:lang w:val="ro-RO"/>
        </w:rPr>
        <w:t>d) prin combinarea a două sau mai multe dintre modalităţile de constituire prevăzute la lit. a)-c), sau</w:t>
      </w:r>
    </w:p>
    <w:p w:rsidR="00247110" w:rsidRPr="00ED3218" w:rsidRDefault="00DC344B" w:rsidP="00B35143">
      <w:pPr>
        <w:pStyle w:val="BodyText"/>
        <w:ind w:firstLine="708"/>
        <w:rPr>
          <w:color w:val="000000" w:themeColor="text1"/>
          <w:sz w:val="24"/>
          <w:szCs w:val="24"/>
          <w:lang w:val="ro-RO"/>
        </w:rPr>
      </w:pPr>
      <w:r w:rsidRPr="00ED3218">
        <w:rPr>
          <w:bCs/>
          <w:color w:val="000000" w:themeColor="text1"/>
          <w:sz w:val="24"/>
          <w:szCs w:val="24"/>
          <w:lang w:val="ro-RO"/>
        </w:rPr>
        <w:t>e</w:t>
      </w:r>
      <w:r w:rsidR="00B107ED" w:rsidRPr="00ED3218">
        <w:rPr>
          <w:bCs/>
          <w:color w:val="000000" w:themeColor="text1"/>
          <w:sz w:val="24"/>
          <w:szCs w:val="24"/>
          <w:lang w:val="ro-RO"/>
        </w:rPr>
        <w:t xml:space="preserve">) </w:t>
      </w:r>
      <w:r w:rsidR="00B107ED" w:rsidRPr="00ED3218">
        <w:rPr>
          <w:color w:val="000000" w:themeColor="text1"/>
          <w:sz w:val="24"/>
          <w:szCs w:val="24"/>
          <w:lang w:val="ro-RO"/>
        </w:rPr>
        <w:t>reţineri succesive din facturile introduse la plată.</w:t>
      </w:r>
      <w:r w:rsidR="00B107ED" w:rsidRPr="00ED3218">
        <w:rPr>
          <w:b/>
          <w:color w:val="000000" w:themeColor="text1"/>
          <w:sz w:val="24"/>
          <w:szCs w:val="24"/>
          <w:lang w:val="ro-RO"/>
        </w:rPr>
        <w:t xml:space="preserve"> </w:t>
      </w:r>
      <w:r w:rsidR="00B107ED" w:rsidRPr="00ED3218">
        <w:rPr>
          <w:color w:val="000000" w:themeColor="text1"/>
          <w:sz w:val="24"/>
          <w:szCs w:val="24"/>
          <w:lang w:val="ro-RO"/>
        </w:rPr>
        <w:t xml:space="preserve">Pe parcursul indeplinirii contractului, achizitorul va alimenta contul de disponibil distinct deschis de contractant la unitatea Trezoreriei </w:t>
      </w:r>
      <w:r w:rsidR="00B107ED" w:rsidRPr="00ED3218">
        <w:rPr>
          <w:color w:val="000000" w:themeColor="text1"/>
          <w:sz w:val="24"/>
          <w:szCs w:val="24"/>
          <w:lang w:val="ro-RO"/>
        </w:rPr>
        <w:lastRenderedPageBreak/>
        <w:t>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B107ED" w:rsidRPr="00ED3218">
        <w:rPr>
          <w:b/>
          <w:color w:val="000000" w:themeColor="text1"/>
          <w:sz w:val="24"/>
          <w:szCs w:val="24"/>
          <w:lang w:val="ro-RO"/>
        </w:rPr>
        <w:t xml:space="preserve"> </w:t>
      </w:r>
      <w:r w:rsidR="00B107ED" w:rsidRPr="00ED3218">
        <w:rPr>
          <w:color w:val="000000" w:themeColor="text1"/>
          <w:sz w:val="24"/>
          <w:szCs w:val="24"/>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07EA4" w:rsidRPr="00ED3218" w:rsidRDefault="00107EA4" w:rsidP="00B35143">
      <w:pPr>
        <w:ind w:firstLine="720"/>
        <w:jc w:val="both"/>
        <w:rPr>
          <w:b/>
          <w:color w:val="00B050"/>
          <w:sz w:val="24"/>
          <w:szCs w:val="24"/>
          <w:lang w:val="ro-RO"/>
        </w:rPr>
      </w:pPr>
      <w:r w:rsidRPr="00ED3218">
        <w:rPr>
          <w:sz w:val="24"/>
          <w:szCs w:val="24"/>
          <w:lang w:val="ro-RO"/>
        </w:rPr>
        <w:t xml:space="preserve">12.3. In cazul în care prestatorul nu prezintă dovada constituirii garanţiei de bună execuţie, în forma convenită,  </w:t>
      </w:r>
      <w:r w:rsidRPr="00ED3218">
        <w:rPr>
          <w:bCs/>
          <w:sz w:val="24"/>
          <w:szCs w:val="24"/>
          <w:lang w:val="ro-RO"/>
        </w:rPr>
        <w:t>în termen de 5 zile lucratoare de  la perfectarea contractului</w:t>
      </w:r>
      <w:r w:rsidRPr="00ED3218">
        <w:rPr>
          <w:sz w:val="24"/>
          <w:szCs w:val="24"/>
          <w:lang w:val="ro-RO"/>
        </w:rPr>
        <w:t xml:space="preserve">, achizitorul va </w:t>
      </w:r>
      <w:r w:rsidR="00A60640" w:rsidRPr="00ED3218">
        <w:rPr>
          <w:sz w:val="24"/>
          <w:szCs w:val="24"/>
          <w:lang w:val="ro-RO"/>
        </w:rPr>
        <w:t xml:space="preserve">putea </w:t>
      </w:r>
      <w:r w:rsidRPr="00ED3218">
        <w:rPr>
          <w:sz w:val="24"/>
          <w:szCs w:val="24"/>
          <w:lang w:val="ro-RO"/>
        </w:rPr>
        <w:t>considera contractul rezolvit de plin drept, cu notificare prealabilă.</w:t>
      </w:r>
    </w:p>
    <w:p w:rsidR="00073A42" w:rsidRDefault="00107EA4" w:rsidP="00B35143">
      <w:pPr>
        <w:pStyle w:val="BodyText"/>
        <w:ind w:firstLine="720"/>
        <w:rPr>
          <w:sz w:val="24"/>
          <w:szCs w:val="24"/>
          <w:lang w:val="ro-RO"/>
        </w:rPr>
      </w:pPr>
      <w:r w:rsidRPr="00ED3218">
        <w:rPr>
          <w:sz w:val="24"/>
          <w:szCs w:val="24"/>
          <w:lang w:val="ro-RO"/>
        </w:rPr>
        <w:t xml:space="preserve">12.4. </w:t>
      </w:r>
      <w:r w:rsidR="00073A42" w:rsidRPr="0063381F">
        <w:rPr>
          <w:sz w:val="24"/>
          <w:szCs w:val="24"/>
          <w:lang w:val="ro-RO"/>
        </w:rPr>
        <w:t>Restituirea garanţiei de bună execuţie la prestator sau notificarea către agentul bancar sau catre societatea de asigurari, se face dupa indeplinirea tuturor obligatiilor asumate de catre prestator, în termen 14 zile de la data încheierii procesului verbal de recepţie</w:t>
      </w:r>
      <w:r w:rsidR="002024F7">
        <w:rPr>
          <w:sz w:val="24"/>
          <w:szCs w:val="24"/>
          <w:lang w:val="ro-RO"/>
        </w:rPr>
        <w:t xml:space="preserve"> la </w:t>
      </w:r>
      <w:r w:rsidR="002024F7" w:rsidRPr="00ED3218">
        <w:rPr>
          <w:sz w:val="24"/>
          <w:szCs w:val="24"/>
          <w:lang w:val="fr-FR"/>
        </w:rPr>
        <w:t>expirarea perioadei de valabilitate a contractului</w:t>
      </w:r>
      <w:r w:rsidR="00073A42" w:rsidRPr="0063381F">
        <w:rPr>
          <w:sz w:val="24"/>
          <w:szCs w:val="24"/>
          <w:lang w:val="ro-RO"/>
        </w:rPr>
        <w:t>. In cazul constituirii prin virament bancar/scrisoare/instrument de garantare/ depunere la casierie, respectiv în termen de 14 zile de la data ultimei plati in cazul constituirii prin retineri succesive, dacă achizitorul nu a ridicat până la acea dată pretenţii asupra ei</w:t>
      </w:r>
      <w:r w:rsidR="00073A42">
        <w:rPr>
          <w:sz w:val="24"/>
          <w:szCs w:val="24"/>
          <w:lang w:val="ro-RO"/>
        </w:rPr>
        <w:t>.</w:t>
      </w:r>
    </w:p>
    <w:p w:rsidR="00107EA4" w:rsidRPr="00ED3218" w:rsidRDefault="00107EA4" w:rsidP="00B35143">
      <w:pPr>
        <w:pStyle w:val="BodyText"/>
        <w:ind w:firstLine="720"/>
        <w:rPr>
          <w:sz w:val="24"/>
          <w:szCs w:val="24"/>
          <w:lang w:val="ro-RO"/>
        </w:rPr>
      </w:pPr>
      <w:r w:rsidRPr="00ED3218">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w:t>
      </w:r>
    </w:p>
    <w:p w:rsidR="00107EA4" w:rsidRPr="00ED3218" w:rsidRDefault="00107EA4" w:rsidP="00B35143">
      <w:pPr>
        <w:pStyle w:val="BodyText"/>
        <w:rPr>
          <w:sz w:val="24"/>
          <w:szCs w:val="24"/>
          <w:lang w:val="ro-RO"/>
        </w:rPr>
      </w:pPr>
      <w:r w:rsidRPr="00ED3218">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F67BC" w:rsidRPr="00ED3218" w:rsidRDefault="00107EA4" w:rsidP="00B35143">
      <w:pPr>
        <w:pStyle w:val="BodyText"/>
        <w:rPr>
          <w:sz w:val="24"/>
          <w:szCs w:val="24"/>
          <w:lang w:val="ro-RO"/>
        </w:rPr>
      </w:pPr>
      <w:r w:rsidRPr="00ED3218">
        <w:rPr>
          <w:sz w:val="24"/>
          <w:szCs w:val="24"/>
          <w:lang w:val="ro-RO"/>
        </w:rPr>
        <w:tab/>
        <w:t>Anterior emiterii unei pretenţii asupra garanţiei de bună execuţie, achizitorul are obligaţia de a notifica acest lucru prestatorului, precizând totodată obligaţiile care nu au fost respectate.</w:t>
      </w:r>
    </w:p>
    <w:p w:rsidR="001F67BC" w:rsidRPr="00ED3218" w:rsidRDefault="00107EA4" w:rsidP="00B35143">
      <w:pPr>
        <w:pStyle w:val="BodyText"/>
        <w:ind w:firstLine="720"/>
        <w:rPr>
          <w:sz w:val="24"/>
          <w:szCs w:val="24"/>
          <w:lang w:val="fr-FR"/>
        </w:rPr>
      </w:pPr>
      <w:r w:rsidRPr="00ED3218">
        <w:rPr>
          <w:sz w:val="24"/>
          <w:szCs w:val="24"/>
          <w:lang w:val="ro-RO"/>
        </w:rPr>
        <w:t xml:space="preserve">12.6. </w:t>
      </w:r>
      <w:r w:rsidR="001F67BC" w:rsidRPr="00ED3218">
        <w:rPr>
          <w:sz w:val="24"/>
          <w:szCs w:val="24"/>
          <w:lang w:val="fr-FR"/>
        </w:rPr>
        <w:t xml:space="preserve">Perioada de </w:t>
      </w:r>
      <w:r w:rsidR="001F67BC" w:rsidRPr="00ED3218">
        <w:rPr>
          <w:bCs/>
          <w:sz w:val="24"/>
          <w:szCs w:val="24"/>
          <w:lang w:val="fr-FR"/>
        </w:rPr>
        <w:t>garantie tehnica</w:t>
      </w:r>
      <w:r w:rsidR="001F67BC" w:rsidRPr="00ED3218">
        <w:rPr>
          <w:sz w:val="24"/>
          <w:szCs w:val="24"/>
          <w:lang w:val="fr-FR"/>
        </w:rPr>
        <w:t xml:space="preserve"> pentru serviciile cu caracter de regularitate prestate,  este asigurata de prestator, in conformitate cu prescriptiile din cartea tehnica a instalatei, pana la data urmatoarei interventii programate.</w:t>
      </w:r>
    </w:p>
    <w:p w:rsidR="00107EA4" w:rsidRPr="00ED3218" w:rsidRDefault="001F67BC" w:rsidP="00B35143">
      <w:pPr>
        <w:pStyle w:val="BodyText"/>
        <w:ind w:firstLine="720"/>
        <w:rPr>
          <w:sz w:val="24"/>
          <w:szCs w:val="24"/>
          <w:lang w:val="ro-RO"/>
        </w:rPr>
      </w:pPr>
      <w:r w:rsidRPr="00ED3218">
        <w:rPr>
          <w:color w:val="000000"/>
          <w:spacing w:val="-5"/>
          <w:sz w:val="24"/>
          <w:szCs w:val="24"/>
          <w:lang w:val="ro-RO"/>
        </w:rPr>
        <w:t xml:space="preserve">Perioada de garantie tehnica pentru interventiile de tip accidental </w:t>
      </w:r>
      <w:r w:rsidR="006977BE" w:rsidRPr="00ED3218">
        <w:rPr>
          <w:color w:val="000000"/>
          <w:spacing w:val="-5"/>
          <w:sz w:val="24"/>
          <w:szCs w:val="24"/>
          <w:lang w:val="ro-RO"/>
        </w:rPr>
        <w:t>la care a fost necesară</w:t>
      </w:r>
      <w:r w:rsidRPr="00ED3218">
        <w:rPr>
          <w:color w:val="000000"/>
          <w:spacing w:val="4"/>
          <w:sz w:val="24"/>
          <w:szCs w:val="24"/>
          <w:lang w:val="ro-RO"/>
        </w:rPr>
        <w:t xml:space="preserve"> </w:t>
      </w:r>
      <w:r w:rsidR="006977BE" w:rsidRPr="00ED3218">
        <w:rPr>
          <w:color w:val="000000"/>
          <w:spacing w:val="4"/>
          <w:sz w:val="24"/>
          <w:szCs w:val="24"/>
          <w:lang w:val="ro-RO"/>
        </w:rPr>
        <w:t xml:space="preserve">înlocuirea de piese de schimb este </w:t>
      </w:r>
      <w:r w:rsidRPr="00ED3218">
        <w:rPr>
          <w:color w:val="000000"/>
          <w:spacing w:val="4"/>
          <w:sz w:val="24"/>
          <w:szCs w:val="24"/>
          <w:lang w:val="ro-RO"/>
        </w:rPr>
        <w:t xml:space="preserve">de </w:t>
      </w:r>
      <w:r w:rsidRPr="00ED3218">
        <w:rPr>
          <w:b/>
          <w:color w:val="000000"/>
          <w:spacing w:val="4"/>
          <w:sz w:val="24"/>
          <w:szCs w:val="24"/>
          <w:lang w:val="ro-RO"/>
        </w:rPr>
        <w:t>12 luni</w:t>
      </w:r>
      <w:r w:rsidRPr="00ED3218">
        <w:rPr>
          <w:color w:val="000000"/>
          <w:spacing w:val="4"/>
          <w:sz w:val="24"/>
          <w:szCs w:val="24"/>
          <w:lang w:val="ro-RO"/>
        </w:rPr>
        <w:t xml:space="preserve"> </w:t>
      </w:r>
      <w:r w:rsidR="006977BE" w:rsidRPr="00ED3218">
        <w:rPr>
          <w:color w:val="000000"/>
          <w:spacing w:val="4"/>
          <w:sz w:val="24"/>
          <w:szCs w:val="24"/>
          <w:lang w:val="ro-RO"/>
        </w:rPr>
        <w:t>de la data procesului verbal de recepție la punerea in funcțiune după terminarea serviciilor de reparație care au necesitat înlocuire de piese de schimb.</w:t>
      </w:r>
    </w:p>
    <w:p w:rsidR="00107EA4" w:rsidRPr="00ED3218" w:rsidRDefault="00107EA4" w:rsidP="00B35143">
      <w:pPr>
        <w:pStyle w:val="BodyText"/>
        <w:ind w:firstLine="720"/>
        <w:rPr>
          <w:sz w:val="24"/>
          <w:szCs w:val="24"/>
          <w:lang w:val="ro-RO"/>
        </w:rPr>
      </w:pPr>
      <w:r w:rsidRPr="00ED3218">
        <w:rPr>
          <w:sz w:val="24"/>
          <w:szCs w:val="24"/>
          <w:lang w:val="ro-RO"/>
        </w:rPr>
        <w:t>Garantia tehnica este distincta de garantia de buna executie a contractului.</w:t>
      </w:r>
    </w:p>
    <w:p w:rsidR="00107EA4" w:rsidRPr="00ED3218" w:rsidRDefault="00107EA4" w:rsidP="00B35143">
      <w:pPr>
        <w:pStyle w:val="BodyText"/>
        <w:ind w:firstLine="720"/>
        <w:rPr>
          <w:sz w:val="24"/>
          <w:szCs w:val="24"/>
          <w:lang w:val="ro-RO"/>
        </w:rPr>
      </w:pPr>
      <w:r w:rsidRPr="00ED3218">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ED3218" w:rsidRDefault="00107EA4" w:rsidP="00B35143">
      <w:pPr>
        <w:pStyle w:val="BodyText"/>
        <w:ind w:firstLine="720"/>
        <w:rPr>
          <w:sz w:val="24"/>
          <w:szCs w:val="24"/>
          <w:lang w:val="ro-RO"/>
        </w:rPr>
      </w:pPr>
      <w:r w:rsidRPr="00ED3218">
        <w:rPr>
          <w:sz w:val="24"/>
          <w:szCs w:val="24"/>
          <w:lang w:val="ro-RO"/>
        </w:rPr>
        <w:t xml:space="preserve">12.8. </w:t>
      </w:r>
      <w:r w:rsidR="006A5F52" w:rsidRPr="00ED3218">
        <w:rPr>
          <w:sz w:val="24"/>
          <w:szCs w:val="24"/>
          <w:lang w:val="ro-RO"/>
        </w:rPr>
        <w:t xml:space="preserve">Achizitorul înştiinţează prestatorul în scris în maximum 24 ore de la semnalarea unei neconformităţi. </w:t>
      </w:r>
    </w:p>
    <w:p w:rsidR="006A5F52" w:rsidRPr="00ED3218" w:rsidRDefault="00815509" w:rsidP="00B35143">
      <w:pPr>
        <w:pStyle w:val="BodyText"/>
        <w:ind w:firstLine="720"/>
        <w:rPr>
          <w:sz w:val="24"/>
          <w:szCs w:val="24"/>
          <w:lang w:val="ro-RO"/>
        </w:rPr>
      </w:pPr>
      <w:r w:rsidRPr="00ED3218">
        <w:rPr>
          <w:sz w:val="24"/>
          <w:szCs w:val="24"/>
          <w:lang w:val="ro-RO"/>
        </w:rPr>
        <w:t>L</w:t>
      </w:r>
      <w:r w:rsidR="006A5F52" w:rsidRPr="00ED3218">
        <w:rPr>
          <w:sz w:val="24"/>
          <w:szCs w:val="24"/>
          <w:lang w:val="ro-RO"/>
        </w:rPr>
        <w:t xml:space="preserve">a primirea înştiinţării, </w:t>
      </w:r>
      <w:r w:rsidRPr="00ED3218">
        <w:rPr>
          <w:sz w:val="24"/>
          <w:szCs w:val="24"/>
          <w:lang w:val="ro-RO"/>
        </w:rPr>
        <w:t xml:space="preserve">prestatorul </w:t>
      </w:r>
      <w:r w:rsidR="006A5F52" w:rsidRPr="00ED3218">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ED3218" w:rsidRDefault="00107EA4" w:rsidP="00B35143">
      <w:pPr>
        <w:pStyle w:val="BodyText"/>
        <w:ind w:firstLine="720"/>
        <w:rPr>
          <w:sz w:val="24"/>
          <w:szCs w:val="24"/>
          <w:lang w:val="ro-RO"/>
        </w:rPr>
      </w:pPr>
      <w:r w:rsidRPr="00ED3218">
        <w:rPr>
          <w:sz w:val="24"/>
          <w:szCs w:val="24"/>
          <w:lang w:val="ro-RO"/>
        </w:rPr>
        <w:t>12.9. Prestatorul răspunde de toate neconformitatile apărute pe durata de funcţionare, în perioada de garanţie tehnică, la mijlocul fix reparat.</w:t>
      </w:r>
    </w:p>
    <w:p w:rsidR="00107EA4" w:rsidRPr="00ED3218" w:rsidRDefault="00107EA4" w:rsidP="00B35143">
      <w:pPr>
        <w:pStyle w:val="BodyText"/>
        <w:rPr>
          <w:sz w:val="24"/>
          <w:szCs w:val="24"/>
          <w:lang w:val="ro-RO"/>
        </w:rPr>
      </w:pPr>
      <w:r w:rsidRPr="00ED3218">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ED3218" w:rsidRDefault="00107EA4" w:rsidP="00B35143">
      <w:pPr>
        <w:pStyle w:val="BodyText"/>
        <w:ind w:firstLine="720"/>
        <w:rPr>
          <w:sz w:val="24"/>
          <w:szCs w:val="24"/>
          <w:lang w:val="ro-RO"/>
        </w:rPr>
      </w:pPr>
      <w:r w:rsidRPr="00ED3218">
        <w:rPr>
          <w:sz w:val="24"/>
          <w:szCs w:val="24"/>
          <w:lang w:val="ro-RO"/>
        </w:rPr>
        <w:lastRenderedPageBreak/>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181761" w:rsidRPr="00ED3218">
        <w:rPr>
          <w:sz w:val="24"/>
          <w:szCs w:val="24"/>
          <w:lang w:val="ro-RO"/>
        </w:rPr>
        <w:t>ovedite a fi din vina acestuia.</w:t>
      </w:r>
    </w:p>
    <w:p w:rsidR="00107EA4" w:rsidRDefault="00107EA4" w:rsidP="00B35143">
      <w:pPr>
        <w:pStyle w:val="BodyText"/>
        <w:ind w:firstLine="720"/>
        <w:rPr>
          <w:sz w:val="24"/>
          <w:szCs w:val="24"/>
          <w:lang w:val="ro-RO"/>
        </w:rPr>
      </w:pPr>
      <w:r w:rsidRPr="00ED3218">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2024F7" w:rsidRPr="00ED3218" w:rsidRDefault="002024F7" w:rsidP="00B35143">
      <w:pPr>
        <w:pStyle w:val="BodyText"/>
        <w:ind w:firstLine="720"/>
        <w:rPr>
          <w:sz w:val="24"/>
          <w:szCs w:val="24"/>
          <w:lang w:val="ro-RO"/>
        </w:rPr>
      </w:pPr>
    </w:p>
    <w:p w:rsidR="00107EA4" w:rsidRDefault="00107EA4" w:rsidP="00B35143">
      <w:pPr>
        <w:jc w:val="both"/>
        <w:rPr>
          <w:b/>
          <w:color w:val="000000"/>
          <w:sz w:val="24"/>
          <w:szCs w:val="24"/>
          <w:u w:val="single"/>
          <w:lang w:val="ro-RO"/>
        </w:rPr>
      </w:pPr>
      <w:r w:rsidRPr="00ED3218">
        <w:rPr>
          <w:b/>
          <w:color w:val="000000"/>
          <w:sz w:val="24"/>
          <w:szCs w:val="24"/>
          <w:u w:val="single"/>
          <w:lang w:val="ro-RO"/>
        </w:rPr>
        <w:t xml:space="preserve">Clauze specifice </w:t>
      </w:r>
    </w:p>
    <w:p w:rsidR="002024F7" w:rsidRPr="00ED3218" w:rsidRDefault="002024F7" w:rsidP="00B35143">
      <w:pPr>
        <w:jc w:val="both"/>
        <w:rPr>
          <w:b/>
          <w:color w:val="000000"/>
          <w:sz w:val="24"/>
          <w:szCs w:val="24"/>
          <w:u w:val="single"/>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CAP.13. CONDIŢII DE PLATĂ ŞI DECONTARE</w:t>
      </w:r>
    </w:p>
    <w:p w:rsidR="00107EA4" w:rsidRPr="00ED3218" w:rsidRDefault="00107EA4" w:rsidP="00B35143">
      <w:pPr>
        <w:pStyle w:val="BodyText"/>
        <w:ind w:firstLine="720"/>
        <w:rPr>
          <w:sz w:val="24"/>
          <w:szCs w:val="24"/>
          <w:lang w:val="ro-RO"/>
        </w:rPr>
      </w:pPr>
      <w:r w:rsidRPr="00ED3218">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ED3218" w:rsidRDefault="00107EA4" w:rsidP="00B35143">
      <w:pPr>
        <w:pStyle w:val="BodyText"/>
        <w:ind w:firstLine="720"/>
        <w:rPr>
          <w:color w:val="000000" w:themeColor="text1"/>
          <w:sz w:val="24"/>
          <w:szCs w:val="24"/>
          <w:lang w:val="ro-RO"/>
        </w:rPr>
      </w:pPr>
      <w:r w:rsidRPr="00ED3218">
        <w:rPr>
          <w:color w:val="000000" w:themeColor="text1"/>
          <w:sz w:val="24"/>
          <w:szCs w:val="24"/>
          <w:lang w:val="ro-RO"/>
        </w:rPr>
        <w:t>La solicitarea prestatorului, se pot efectua plăţi pentru parti din contract, reprezentand servicii prestate si receptionate si pentru care au fost intocmite situa</w:t>
      </w:r>
      <w:r w:rsidR="002024F7">
        <w:rPr>
          <w:color w:val="000000" w:themeColor="text1"/>
          <w:sz w:val="24"/>
          <w:szCs w:val="24"/>
          <w:lang w:val="ro-RO"/>
        </w:rPr>
        <w:t>tii de servicii conform art.9.23</w:t>
      </w:r>
      <w:r w:rsidRPr="00ED3218">
        <w:rPr>
          <w:color w:val="000000" w:themeColor="text1"/>
          <w:sz w:val="24"/>
          <w:szCs w:val="24"/>
          <w:lang w:val="ro-RO"/>
        </w:rPr>
        <w:t>.</w:t>
      </w:r>
    </w:p>
    <w:p w:rsidR="00107EA4" w:rsidRPr="00ED3218" w:rsidRDefault="00107EA4" w:rsidP="00B35143">
      <w:pPr>
        <w:pStyle w:val="BodyText"/>
        <w:ind w:firstLine="720"/>
        <w:rPr>
          <w:sz w:val="24"/>
          <w:szCs w:val="24"/>
          <w:lang w:val="ro-RO"/>
        </w:rPr>
      </w:pPr>
      <w:r w:rsidRPr="00ED3218">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ED3218" w:rsidRDefault="00107EA4" w:rsidP="00B35143">
      <w:pPr>
        <w:pStyle w:val="BodyText"/>
        <w:ind w:firstLine="720"/>
        <w:rPr>
          <w:sz w:val="24"/>
          <w:szCs w:val="24"/>
          <w:lang w:val="ro-RO"/>
        </w:rPr>
      </w:pPr>
      <w:r w:rsidRPr="00ED3218">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ED3218" w:rsidRDefault="00107EA4" w:rsidP="00B35143">
      <w:pPr>
        <w:pStyle w:val="BodyText"/>
        <w:ind w:firstLine="720"/>
        <w:rPr>
          <w:sz w:val="24"/>
          <w:szCs w:val="24"/>
          <w:lang w:val="ro-RO"/>
        </w:rPr>
      </w:pPr>
      <w:r w:rsidRPr="00ED3218">
        <w:rPr>
          <w:sz w:val="24"/>
          <w:szCs w:val="24"/>
          <w:lang w:val="ro-RO"/>
        </w:rPr>
        <w:t>13.4. Documentele pe baza cărora se efectuează plăţile sunt:</w:t>
      </w:r>
    </w:p>
    <w:p w:rsidR="00107EA4" w:rsidRPr="00ED3218" w:rsidRDefault="00107EA4" w:rsidP="00B35143">
      <w:pPr>
        <w:pStyle w:val="BodyText"/>
        <w:ind w:firstLine="720"/>
        <w:rPr>
          <w:sz w:val="24"/>
          <w:szCs w:val="24"/>
          <w:lang w:val="ro-RO"/>
        </w:rPr>
      </w:pPr>
      <w:r w:rsidRPr="00ED3218">
        <w:rPr>
          <w:sz w:val="24"/>
          <w:szCs w:val="24"/>
          <w:lang w:val="ro-RO"/>
        </w:rPr>
        <w:t>-  factura emisă de prestator şi confirmată de primire de achizitor cu număr de înregistrare;</w:t>
      </w:r>
    </w:p>
    <w:p w:rsidR="00107EA4" w:rsidRPr="00ED3218" w:rsidRDefault="00107EA4" w:rsidP="00B35143">
      <w:pPr>
        <w:pStyle w:val="BodyText"/>
        <w:ind w:firstLine="720"/>
        <w:rPr>
          <w:sz w:val="24"/>
          <w:szCs w:val="24"/>
          <w:lang w:val="ro-RO"/>
        </w:rPr>
      </w:pPr>
      <w:r w:rsidRPr="00ED3218">
        <w:rPr>
          <w:sz w:val="24"/>
          <w:szCs w:val="24"/>
          <w:lang w:val="ro-RO"/>
        </w:rPr>
        <w:t>- documentul care atestă constituirea garanţiei de bună execuţie;</w:t>
      </w:r>
    </w:p>
    <w:p w:rsidR="00BB0869" w:rsidRPr="00ED3218" w:rsidRDefault="00107EA4" w:rsidP="00B35143">
      <w:pPr>
        <w:pStyle w:val="BodyText"/>
        <w:ind w:firstLine="720"/>
        <w:rPr>
          <w:sz w:val="24"/>
          <w:szCs w:val="24"/>
          <w:lang w:val="ro-RO"/>
        </w:rPr>
      </w:pPr>
      <w:r w:rsidRPr="00ED3218">
        <w:rPr>
          <w:sz w:val="24"/>
          <w:szCs w:val="24"/>
          <w:lang w:val="ro-RO"/>
        </w:rPr>
        <w:t>- situaţiile de servicii executate semnate conform</w:t>
      </w:r>
      <w:r w:rsidR="002024F7">
        <w:rPr>
          <w:sz w:val="24"/>
          <w:szCs w:val="24"/>
          <w:lang w:val="ro-RO"/>
        </w:rPr>
        <w:t xml:space="preserve"> art.10.2</w:t>
      </w:r>
      <w:r w:rsidRPr="00ED3218">
        <w:rPr>
          <w:sz w:val="24"/>
          <w:szCs w:val="24"/>
          <w:lang w:val="ro-RO"/>
        </w:rPr>
        <w:t>.</w:t>
      </w:r>
    </w:p>
    <w:p w:rsidR="002024F7" w:rsidRPr="00ED3218" w:rsidRDefault="00BB0869" w:rsidP="002024F7">
      <w:pPr>
        <w:pStyle w:val="BodyText"/>
        <w:ind w:firstLine="720"/>
        <w:rPr>
          <w:sz w:val="24"/>
          <w:szCs w:val="24"/>
          <w:lang w:val="ro-RO"/>
        </w:rPr>
      </w:pPr>
      <w:r w:rsidRPr="00ED3218">
        <w:rPr>
          <w:sz w:val="24"/>
          <w:szCs w:val="24"/>
          <w:lang w:val="ro-RO"/>
        </w:rPr>
        <w:t>Situaţiile de servicii vor avea anexate:</w:t>
      </w:r>
      <w:r w:rsidR="00164884" w:rsidRPr="00ED3218">
        <w:rPr>
          <w:sz w:val="24"/>
          <w:szCs w:val="24"/>
          <w:lang w:val="ro-RO"/>
        </w:rPr>
        <w:t xml:space="preserve"> </w:t>
      </w:r>
    </w:p>
    <w:p w:rsidR="00BB0869" w:rsidRPr="00ED3218" w:rsidRDefault="00164884" w:rsidP="00B35143">
      <w:pPr>
        <w:pStyle w:val="BodyText3"/>
        <w:widowControl w:val="0"/>
        <w:numPr>
          <w:ilvl w:val="0"/>
          <w:numId w:val="4"/>
        </w:numPr>
        <w:spacing w:after="0"/>
        <w:ind w:firstLine="360"/>
        <w:jc w:val="both"/>
        <w:rPr>
          <w:sz w:val="24"/>
          <w:szCs w:val="24"/>
          <w:lang w:val="it-IT"/>
        </w:rPr>
      </w:pPr>
      <w:proofErr w:type="gramStart"/>
      <w:r w:rsidRPr="00ED3218">
        <w:rPr>
          <w:sz w:val="24"/>
          <w:szCs w:val="24"/>
        </w:rPr>
        <w:t>proces</w:t>
      </w:r>
      <w:proofErr w:type="gramEnd"/>
      <w:r w:rsidRPr="00ED3218">
        <w:rPr>
          <w:sz w:val="24"/>
          <w:szCs w:val="24"/>
        </w:rPr>
        <w:t xml:space="preserve"> verbal  de constatare</w:t>
      </w:r>
      <w:r w:rsidR="00BB0869" w:rsidRPr="00ED3218">
        <w:rPr>
          <w:sz w:val="24"/>
          <w:szCs w:val="24"/>
        </w:rPr>
        <w:t xml:space="preserve">, conform anexei nr. </w:t>
      </w:r>
      <w:r w:rsidR="00311897" w:rsidRPr="00ED3218">
        <w:rPr>
          <w:sz w:val="24"/>
          <w:szCs w:val="24"/>
        </w:rPr>
        <w:t>3</w:t>
      </w:r>
      <w:r w:rsidR="002024F7">
        <w:rPr>
          <w:sz w:val="24"/>
          <w:szCs w:val="24"/>
        </w:rPr>
        <w:t>;</w:t>
      </w:r>
      <w:r w:rsidRPr="00ED3218">
        <w:rPr>
          <w:sz w:val="24"/>
          <w:szCs w:val="24"/>
        </w:rPr>
        <w:t xml:space="preserve"> </w:t>
      </w:r>
    </w:p>
    <w:p w:rsidR="002024F7" w:rsidRDefault="00BB0869" w:rsidP="002024F7">
      <w:pPr>
        <w:pStyle w:val="BodyText"/>
        <w:numPr>
          <w:ilvl w:val="0"/>
          <w:numId w:val="4"/>
        </w:numPr>
        <w:tabs>
          <w:tab w:val="num" w:pos="0"/>
        </w:tabs>
        <w:ind w:left="0" w:firstLine="720"/>
        <w:rPr>
          <w:sz w:val="24"/>
          <w:szCs w:val="24"/>
          <w:lang w:val="ro-RO"/>
        </w:rPr>
      </w:pPr>
      <w:r w:rsidRPr="00ED3218">
        <w:rPr>
          <w:sz w:val="24"/>
          <w:szCs w:val="24"/>
        </w:rPr>
        <w:t xml:space="preserve">proces verbal de recepție la terminarea serviciilor </w:t>
      </w:r>
      <w:r w:rsidR="00311897" w:rsidRPr="00ED3218">
        <w:rPr>
          <w:sz w:val="24"/>
          <w:szCs w:val="24"/>
        </w:rPr>
        <w:t>ce fac obiectul intervenției programate</w:t>
      </w:r>
      <w:r w:rsidRPr="00ED3218">
        <w:rPr>
          <w:sz w:val="24"/>
          <w:szCs w:val="24"/>
        </w:rPr>
        <w:t>/accidentale</w:t>
      </w:r>
      <w:r w:rsidRPr="00ED3218">
        <w:rPr>
          <w:sz w:val="24"/>
          <w:szCs w:val="24"/>
          <w:lang w:val="it-IT"/>
        </w:rPr>
        <w:t xml:space="preserve"> </w:t>
      </w:r>
      <w:r w:rsidRPr="00ED3218">
        <w:rPr>
          <w:sz w:val="24"/>
          <w:szCs w:val="24"/>
        </w:rPr>
        <w:t>– conform  anexei nr.</w:t>
      </w:r>
      <w:r w:rsidR="00311897" w:rsidRPr="00ED3218">
        <w:rPr>
          <w:sz w:val="24"/>
          <w:szCs w:val="24"/>
        </w:rPr>
        <w:t>4</w:t>
      </w:r>
      <w:r w:rsidR="002024F7">
        <w:rPr>
          <w:sz w:val="24"/>
          <w:szCs w:val="24"/>
        </w:rPr>
        <w:t>;</w:t>
      </w:r>
    </w:p>
    <w:p w:rsidR="002024F7" w:rsidRPr="002024F7" w:rsidRDefault="002024F7" w:rsidP="002024F7">
      <w:pPr>
        <w:pStyle w:val="BodyText"/>
        <w:numPr>
          <w:ilvl w:val="0"/>
          <w:numId w:val="4"/>
        </w:numPr>
        <w:tabs>
          <w:tab w:val="num" w:pos="0"/>
        </w:tabs>
        <w:ind w:left="0" w:firstLine="720"/>
        <w:rPr>
          <w:sz w:val="24"/>
          <w:szCs w:val="24"/>
          <w:lang w:val="ro-RO"/>
        </w:rPr>
      </w:pPr>
      <w:r w:rsidRPr="002024F7">
        <w:rPr>
          <w:sz w:val="24"/>
          <w:szCs w:val="24"/>
          <w:lang w:val="ro-RO"/>
        </w:rPr>
        <w:t xml:space="preserve">lista cu piesele de schimb şi materialele </w:t>
      </w:r>
      <w:r>
        <w:rPr>
          <w:sz w:val="24"/>
          <w:szCs w:val="24"/>
          <w:lang w:val="ro-RO"/>
        </w:rPr>
        <w:t xml:space="preserve">consumabile </w:t>
      </w:r>
      <w:r w:rsidRPr="002024F7">
        <w:rPr>
          <w:sz w:val="24"/>
          <w:szCs w:val="24"/>
          <w:lang w:val="ro-RO"/>
        </w:rPr>
        <w:t>introduse în operă de prestator;</w:t>
      </w:r>
    </w:p>
    <w:p w:rsidR="00BB0869" w:rsidRPr="00ED3218" w:rsidRDefault="00BB0869" w:rsidP="00B35143">
      <w:pPr>
        <w:pStyle w:val="BodyText"/>
        <w:numPr>
          <w:ilvl w:val="0"/>
          <w:numId w:val="4"/>
        </w:numPr>
        <w:tabs>
          <w:tab w:val="num" w:pos="0"/>
        </w:tabs>
        <w:ind w:left="0" w:firstLine="720"/>
        <w:rPr>
          <w:sz w:val="24"/>
          <w:szCs w:val="24"/>
          <w:lang w:val="ro-RO"/>
        </w:rPr>
      </w:pPr>
      <w:r w:rsidRPr="00ED3218">
        <w:rPr>
          <w:sz w:val="24"/>
          <w:szCs w:val="24"/>
          <w:lang w:val="ro-RO"/>
        </w:rPr>
        <w:t>bon de restituire al secţiei beneficiare a serviciilor (la magazia achizitorului), cu anexa procesul-verbal de predare - primire (între prestator şi gestionarul achizitorului) pentru predarea deşeurilor refolosibi</w:t>
      </w:r>
      <w:r w:rsidR="002024F7">
        <w:rPr>
          <w:sz w:val="24"/>
          <w:szCs w:val="24"/>
          <w:lang w:val="ro-RO"/>
        </w:rPr>
        <w:t>le/reciclabile, conform art.9.22</w:t>
      </w:r>
      <w:r w:rsidRPr="00ED3218">
        <w:rPr>
          <w:sz w:val="24"/>
          <w:szCs w:val="24"/>
          <w:lang w:val="ro-RO"/>
        </w:rPr>
        <w:t xml:space="preserve"> (dacă este cazul);</w:t>
      </w:r>
    </w:p>
    <w:p w:rsidR="00BB0869" w:rsidRPr="00ED3218" w:rsidRDefault="00BB0869" w:rsidP="00B35143">
      <w:pPr>
        <w:pStyle w:val="BodyText"/>
        <w:numPr>
          <w:ilvl w:val="0"/>
          <w:numId w:val="4"/>
        </w:numPr>
        <w:ind w:left="0" w:firstLine="720"/>
        <w:rPr>
          <w:sz w:val="24"/>
          <w:szCs w:val="24"/>
          <w:lang w:val="ro-RO"/>
        </w:rPr>
      </w:pPr>
      <w:r w:rsidRPr="00ED3218">
        <w:rPr>
          <w:sz w:val="24"/>
          <w:szCs w:val="24"/>
          <w:lang w:val="ro-RO"/>
        </w:rPr>
        <w:t>proces verbal de punere în funcţiune (după intervenţiile accidentale);</w:t>
      </w:r>
    </w:p>
    <w:p w:rsidR="00BB0869" w:rsidRPr="00ED3218" w:rsidRDefault="00BB0869" w:rsidP="00B35143">
      <w:pPr>
        <w:pStyle w:val="BodyText"/>
        <w:numPr>
          <w:ilvl w:val="0"/>
          <w:numId w:val="4"/>
        </w:numPr>
        <w:tabs>
          <w:tab w:val="num" w:pos="0"/>
        </w:tabs>
        <w:ind w:left="0" w:firstLine="720"/>
        <w:rPr>
          <w:sz w:val="24"/>
          <w:szCs w:val="24"/>
          <w:lang w:val="ro-RO"/>
        </w:rPr>
      </w:pPr>
      <w:r w:rsidRPr="00ED3218">
        <w:rPr>
          <w:sz w:val="24"/>
          <w:szCs w:val="24"/>
          <w:lang w:val="ro-RO"/>
        </w:rPr>
        <w:t>proces verbal de restituire a dotărilor PSI;</w:t>
      </w:r>
    </w:p>
    <w:p w:rsidR="00BB0869" w:rsidRPr="00ED3218" w:rsidRDefault="00BB0869" w:rsidP="00B35143">
      <w:pPr>
        <w:pStyle w:val="BodyText"/>
        <w:numPr>
          <w:ilvl w:val="0"/>
          <w:numId w:val="4"/>
        </w:numPr>
        <w:tabs>
          <w:tab w:val="num" w:pos="0"/>
        </w:tabs>
        <w:ind w:left="0" w:firstLine="720"/>
        <w:rPr>
          <w:sz w:val="24"/>
          <w:szCs w:val="24"/>
          <w:lang w:val="ro-RO"/>
        </w:rPr>
      </w:pPr>
      <w:proofErr w:type="gramStart"/>
      <w:r w:rsidRPr="00ED3218">
        <w:rPr>
          <w:sz w:val="24"/>
          <w:szCs w:val="24"/>
        </w:rPr>
        <w:t>proces</w:t>
      </w:r>
      <w:proofErr w:type="gramEnd"/>
      <w:r w:rsidRPr="00ED3218">
        <w:rPr>
          <w:sz w:val="24"/>
          <w:szCs w:val="24"/>
        </w:rPr>
        <w:t xml:space="preserve"> verbal de recepție la </w:t>
      </w:r>
      <w:r w:rsidR="002024F7" w:rsidRPr="00ED3218">
        <w:rPr>
          <w:sz w:val="24"/>
          <w:szCs w:val="24"/>
          <w:lang w:val="fr-FR"/>
        </w:rPr>
        <w:t>expirarea perioadei de valabilitate a contractului</w:t>
      </w:r>
      <w:r w:rsidRPr="00ED3218">
        <w:rPr>
          <w:sz w:val="24"/>
          <w:szCs w:val="24"/>
        </w:rPr>
        <w:t>, in cazul facturii finale.</w:t>
      </w:r>
    </w:p>
    <w:p w:rsidR="00107EA4" w:rsidRPr="00ED3218" w:rsidRDefault="00107EA4" w:rsidP="00B35143">
      <w:pPr>
        <w:pStyle w:val="BodyText"/>
        <w:rPr>
          <w:sz w:val="24"/>
          <w:szCs w:val="24"/>
          <w:lang w:val="ro-RO"/>
        </w:rPr>
      </w:pPr>
      <w:r w:rsidRPr="00ED3218">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B35143">
      <w:pPr>
        <w:pStyle w:val="BodyText"/>
        <w:ind w:firstLine="720"/>
        <w:rPr>
          <w:sz w:val="24"/>
          <w:szCs w:val="24"/>
          <w:lang w:val="ro-RO"/>
        </w:rPr>
      </w:pPr>
      <w:r w:rsidRPr="00ED3218">
        <w:rPr>
          <w:sz w:val="24"/>
          <w:szCs w:val="24"/>
          <w:lang w:val="ro-RO"/>
        </w:rPr>
        <w:t>13.6. Orice modificare a numărului de cont bancar sau a altor elemente ce ar influenţa efectuarea operaţiilor financiar-bancare între părţi va face obiectul unui act adiţional la contract.</w:t>
      </w:r>
    </w:p>
    <w:p w:rsidR="002024F7" w:rsidRPr="00ED3218" w:rsidRDefault="002024F7" w:rsidP="00B35143">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CAP.14. PENALITĂŢI, DAUNE INTERESE</w:t>
      </w:r>
    </w:p>
    <w:p w:rsidR="00F7260B" w:rsidRPr="00ED3218" w:rsidRDefault="00107EA4" w:rsidP="00B35143">
      <w:pPr>
        <w:pStyle w:val="BodyText"/>
        <w:ind w:firstLine="720"/>
        <w:rPr>
          <w:color w:val="000000"/>
          <w:sz w:val="24"/>
          <w:szCs w:val="24"/>
          <w:lang w:val="ro-RO"/>
        </w:rPr>
      </w:pPr>
      <w:r w:rsidRPr="00ED3218">
        <w:rPr>
          <w:sz w:val="24"/>
          <w:szCs w:val="24"/>
          <w:lang w:val="ro-RO"/>
        </w:rPr>
        <w:t xml:space="preserve">14.1. </w:t>
      </w:r>
      <w:r w:rsidR="00F7260B" w:rsidRPr="00ED3218">
        <w:rPr>
          <w:color w:val="000000"/>
          <w:sz w:val="24"/>
          <w:szCs w:val="24"/>
          <w:lang w:val="ro-RO"/>
        </w:rPr>
        <w:t xml:space="preserve">În cazul în care, din culpa sa, </w:t>
      </w:r>
      <w:r w:rsidR="003449E1" w:rsidRPr="00ED3218">
        <w:rPr>
          <w:sz w:val="24"/>
          <w:szCs w:val="24"/>
          <w:lang w:val="ro-RO"/>
        </w:rPr>
        <w:t>prestatorul</w:t>
      </w:r>
      <w:r w:rsidR="00F7260B" w:rsidRPr="00ED3218">
        <w:rPr>
          <w:sz w:val="24"/>
          <w:szCs w:val="24"/>
          <w:lang w:val="ro-RO"/>
        </w:rPr>
        <w:t xml:space="preserve"> nu</w:t>
      </w:r>
      <w:r w:rsidR="00F7260B" w:rsidRPr="00ED3218">
        <w:rPr>
          <w:color w:val="000000"/>
          <w:sz w:val="24"/>
          <w:szCs w:val="24"/>
          <w:lang w:val="ro-RO"/>
        </w:rPr>
        <w:t xml:space="preserve"> reuşeşte să îşi îndeplinească obligaţiile asumate, atunci achizitorul are dreptul de a calcula si pretinde penalităţi egale cu </w:t>
      </w:r>
      <w:r w:rsidR="00F7260B" w:rsidRPr="00ED3218">
        <w:rPr>
          <w:color w:val="000000" w:themeColor="text1"/>
          <w:sz w:val="24"/>
          <w:szCs w:val="24"/>
          <w:lang w:val="ro-RO"/>
        </w:rPr>
        <w:t>dobânda legala penalizatoare, raportate la valoarea serviciilor prestate cu intarziere sau cu  neconformitati, pentru fiecare zi de întârziere.</w:t>
      </w:r>
    </w:p>
    <w:p w:rsidR="00F7260B" w:rsidRPr="00ED3218" w:rsidRDefault="00F7260B" w:rsidP="00B35143">
      <w:pPr>
        <w:ind w:firstLine="708"/>
        <w:jc w:val="both"/>
        <w:rPr>
          <w:color w:val="000000" w:themeColor="text1"/>
          <w:sz w:val="24"/>
          <w:szCs w:val="24"/>
          <w:lang w:val="en-US"/>
        </w:rPr>
      </w:pPr>
      <w:r w:rsidRPr="00ED3218">
        <w:rPr>
          <w:color w:val="000000"/>
          <w:sz w:val="24"/>
          <w:szCs w:val="24"/>
        </w:rPr>
        <w:lastRenderedPageBreak/>
        <w:t>Achizitorul are dreptul de a deduce aceste penalitati din</w:t>
      </w:r>
      <w:r w:rsidRPr="00ED3218">
        <w:rPr>
          <w:sz w:val="24"/>
          <w:szCs w:val="24"/>
        </w:rPr>
        <w:t xml:space="preserve"> obligaţiile de plată a preţului </w:t>
      </w:r>
      <w:r w:rsidRPr="00ED3218">
        <w:rPr>
          <w:color w:val="000000" w:themeColor="text1"/>
          <w:sz w:val="24"/>
          <w:szCs w:val="24"/>
        </w:rPr>
        <w:t xml:space="preserve">prin retinerea din facturile introduse la plata de prestator, fără nicio formalitate prealabilă de punere în întârziere.                                                                    </w:t>
      </w:r>
    </w:p>
    <w:p w:rsidR="00F7260B" w:rsidRPr="00ED3218" w:rsidRDefault="00F7260B" w:rsidP="00B35143">
      <w:pPr>
        <w:ind w:firstLine="720"/>
        <w:jc w:val="both"/>
        <w:rPr>
          <w:color w:val="000000" w:themeColor="text1"/>
          <w:sz w:val="24"/>
          <w:szCs w:val="24"/>
        </w:rPr>
      </w:pPr>
      <w:r w:rsidRPr="00ED3218">
        <w:rPr>
          <w:color w:val="000000" w:themeColor="text1"/>
          <w:sz w:val="24"/>
          <w:szCs w:val="24"/>
        </w:rPr>
        <w:t xml:space="preserve">În cazul în care penalităţile de întârziere nu pot fi deduse din obligaţiile de plată a preţului, </w:t>
      </w:r>
      <w:r w:rsidR="00EE2CBF" w:rsidRPr="00ED3218">
        <w:rPr>
          <w:color w:val="000000" w:themeColor="text1"/>
          <w:sz w:val="24"/>
          <w:szCs w:val="24"/>
        </w:rPr>
        <w:t>prestatorul</w:t>
      </w:r>
      <w:r w:rsidRPr="00ED3218">
        <w:rPr>
          <w:color w:val="000000" w:themeColor="text1"/>
          <w:sz w:val="24"/>
          <w:szCs w:val="24"/>
        </w:rPr>
        <w:t xml:space="preserve"> are obligaţia de a le plăti în termen de maxim 10 (zece) zile de la solicitarea</w:t>
      </w:r>
      <w:proofErr w:type="gramStart"/>
      <w:r w:rsidRPr="00ED3218">
        <w:rPr>
          <w:color w:val="000000" w:themeColor="text1"/>
          <w:sz w:val="24"/>
          <w:szCs w:val="24"/>
        </w:rPr>
        <w:t>  ELCEN</w:t>
      </w:r>
      <w:proofErr w:type="gramEnd"/>
      <w:r w:rsidRPr="00ED3218">
        <w:rPr>
          <w:color w:val="000000" w:themeColor="text1"/>
          <w:sz w:val="24"/>
          <w:szCs w:val="24"/>
        </w:rPr>
        <w:t>.</w:t>
      </w:r>
    </w:p>
    <w:p w:rsidR="00107EA4" w:rsidRPr="00ED3218" w:rsidRDefault="00107EA4" w:rsidP="00B35143">
      <w:pPr>
        <w:pStyle w:val="BodyText"/>
        <w:ind w:firstLine="720"/>
        <w:rPr>
          <w:color w:val="000000" w:themeColor="text1"/>
          <w:sz w:val="24"/>
          <w:szCs w:val="24"/>
          <w:lang w:val="ro-RO"/>
        </w:rPr>
      </w:pPr>
      <w:r w:rsidRPr="00ED3218">
        <w:rPr>
          <w:color w:val="000000" w:themeColor="text1"/>
          <w:sz w:val="24"/>
          <w:szCs w:val="24"/>
          <w:lang w:val="ro-RO"/>
        </w:rPr>
        <w:t xml:space="preserve">Penalităţile </w:t>
      </w:r>
      <w:r w:rsidRPr="00ED3218">
        <w:rPr>
          <w:color w:val="000000" w:themeColor="text1"/>
          <w:spacing w:val="-3"/>
          <w:sz w:val="24"/>
          <w:szCs w:val="24"/>
          <w:lang w:val="ro-RO"/>
        </w:rPr>
        <w:t xml:space="preserve">nu vor putea depăşi valoarea </w:t>
      </w:r>
      <w:r w:rsidR="00336F99" w:rsidRPr="00ED3218">
        <w:rPr>
          <w:color w:val="000000" w:themeColor="text1"/>
          <w:sz w:val="24"/>
          <w:szCs w:val="24"/>
          <w:lang w:val="ro-RO"/>
        </w:rPr>
        <w:t>serviciilor prestate cu intarziere sau cu  neconformitati</w:t>
      </w:r>
      <w:r w:rsidRPr="00ED3218">
        <w:rPr>
          <w:color w:val="000000" w:themeColor="text1"/>
          <w:spacing w:val="-3"/>
          <w:sz w:val="24"/>
          <w:szCs w:val="24"/>
          <w:lang w:val="ro-RO"/>
        </w:rPr>
        <w:t>.</w:t>
      </w:r>
    </w:p>
    <w:p w:rsidR="00107EA4" w:rsidRPr="00ED3218" w:rsidRDefault="00107EA4" w:rsidP="00B35143">
      <w:pPr>
        <w:pStyle w:val="BodyText"/>
        <w:ind w:firstLine="720"/>
        <w:rPr>
          <w:sz w:val="24"/>
          <w:szCs w:val="24"/>
          <w:lang w:val="ro-RO"/>
        </w:rPr>
      </w:pPr>
      <w:r w:rsidRPr="00ED3218">
        <w:rPr>
          <w:sz w:val="24"/>
          <w:szCs w:val="24"/>
          <w:lang w:val="ro-RO"/>
        </w:rPr>
        <w:t>14.2. Prestatorul este pus de drept în întârziere prin expirarea termenului contractual, fără notificare şi fără nicio altă procedură prealabilă.</w:t>
      </w:r>
    </w:p>
    <w:p w:rsidR="00107EA4" w:rsidRPr="00ED3218" w:rsidRDefault="00107EA4" w:rsidP="00B35143">
      <w:pPr>
        <w:pStyle w:val="BodyText"/>
        <w:rPr>
          <w:sz w:val="24"/>
          <w:szCs w:val="24"/>
          <w:lang w:val="ro-RO"/>
        </w:rPr>
      </w:pPr>
      <w:r w:rsidRPr="00ED3218">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ED3218" w:rsidRDefault="00CC678B" w:rsidP="00B35143">
      <w:pPr>
        <w:pStyle w:val="ListParagraph"/>
        <w:ind w:left="0"/>
        <w:jc w:val="both"/>
        <w:rPr>
          <w:b/>
          <w:lang w:val="ro-RO"/>
        </w:rPr>
      </w:pPr>
      <w:r w:rsidRPr="00ED3218">
        <w:rPr>
          <w:lang w:val="ro-RO"/>
        </w:rPr>
        <w:tab/>
      </w:r>
      <w:r w:rsidR="00107EA4" w:rsidRPr="00ED3218">
        <w:rPr>
          <w:lang w:val="ro-RO"/>
        </w:rPr>
        <w:t xml:space="preserve">14.4. </w:t>
      </w:r>
      <w:r w:rsidRPr="00ED3218">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ED3218" w:rsidRDefault="00107EA4" w:rsidP="00B35143">
      <w:pPr>
        <w:pStyle w:val="BodyText"/>
        <w:ind w:firstLine="720"/>
        <w:rPr>
          <w:sz w:val="24"/>
          <w:szCs w:val="24"/>
          <w:lang w:val="ro-RO"/>
        </w:rPr>
      </w:pPr>
      <w:r w:rsidRPr="00ED3218">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w:t>
      </w:r>
      <w:r w:rsidR="008818D6" w:rsidRPr="00ED3218">
        <w:rPr>
          <w:sz w:val="24"/>
          <w:szCs w:val="24"/>
          <w:lang w:val="ro-RO"/>
        </w:rPr>
        <w:t xml:space="preserve"> </w:t>
      </w:r>
      <w:r w:rsidRPr="00ED3218">
        <w:rPr>
          <w:sz w:val="24"/>
          <w:szCs w:val="24"/>
          <w:lang w:val="ro-RO"/>
        </w:rPr>
        <w:t>şi pentru acoperirea cheltuielilor ocazionate de realizarea curăţeniei la locul reparaţiei.</w:t>
      </w:r>
    </w:p>
    <w:p w:rsidR="00107EA4" w:rsidRPr="00ED3218" w:rsidRDefault="00107EA4" w:rsidP="00B35143">
      <w:pPr>
        <w:pStyle w:val="BodyText"/>
        <w:ind w:firstLine="720"/>
        <w:rPr>
          <w:spacing w:val="-1"/>
          <w:sz w:val="24"/>
          <w:szCs w:val="24"/>
          <w:lang w:val="ro-RO"/>
        </w:rPr>
      </w:pPr>
      <w:r w:rsidRPr="00ED3218">
        <w:rPr>
          <w:sz w:val="24"/>
          <w:szCs w:val="24"/>
          <w:lang w:val="ro-RO"/>
        </w:rPr>
        <w:t xml:space="preserve">14.6. În cazul în care achizitorul nu onorează facturile in termenul </w:t>
      </w:r>
      <w:r w:rsidRPr="00ED3218">
        <w:rPr>
          <w:spacing w:val="-1"/>
          <w:sz w:val="24"/>
          <w:szCs w:val="24"/>
          <w:lang w:val="ro-RO"/>
        </w:rPr>
        <w:t xml:space="preserve">scadent prevăzut la articolul 13.2 din contract, </w:t>
      </w:r>
      <w:r w:rsidRPr="00ED3218">
        <w:rPr>
          <w:sz w:val="24"/>
          <w:szCs w:val="24"/>
          <w:lang w:val="ro-RO"/>
        </w:rPr>
        <w:t xml:space="preserve">atunci este de drept in întârziere şi va plăti penalităţi egale cu </w:t>
      </w:r>
      <w:r w:rsidRPr="00ED3218">
        <w:rPr>
          <w:rStyle w:val="l5def1"/>
          <w:rFonts w:ascii="Times New Roman" w:hAnsi="Times New Roman" w:cs="Times New Roman"/>
          <w:sz w:val="24"/>
          <w:szCs w:val="24"/>
        </w:rPr>
        <w:t>dobânda legala penalizatoare</w:t>
      </w:r>
      <w:r w:rsidRPr="00ED3218">
        <w:rPr>
          <w:spacing w:val="-1"/>
          <w:sz w:val="24"/>
          <w:szCs w:val="24"/>
          <w:lang w:val="ro-RO"/>
        </w:rPr>
        <w:t>, raportate la valoarea</w:t>
      </w:r>
      <w:r w:rsidRPr="00ED3218">
        <w:rPr>
          <w:sz w:val="24"/>
          <w:szCs w:val="24"/>
          <w:lang w:val="ro-RO"/>
        </w:rPr>
        <w:t xml:space="preserve"> neonorata la plata a facturii fara TVA. Respectivele </w:t>
      </w:r>
      <w:r w:rsidRPr="00ED3218">
        <w:rPr>
          <w:spacing w:val="-1"/>
          <w:sz w:val="24"/>
          <w:szCs w:val="24"/>
          <w:lang w:val="ro-RO"/>
        </w:rPr>
        <w:t>penalitati nu pot depăşi valoarea neonorata la plată a facturii.</w:t>
      </w:r>
      <w:r w:rsidRPr="00ED3218">
        <w:rPr>
          <w:color w:val="000000"/>
          <w:sz w:val="24"/>
          <w:szCs w:val="24"/>
          <w:lang w:val="ro-RO"/>
        </w:rPr>
        <w:t xml:space="preserve"> </w:t>
      </w:r>
    </w:p>
    <w:p w:rsidR="00107EA4" w:rsidRDefault="00107EA4" w:rsidP="00B35143">
      <w:pPr>
        <w:pStyle w:val="BodyText"/>
        <w:ind w:firstLine="720"/>
        <w:rPr>
          <w:sz w:val="24"/>
          <w:szCs w:val="24"/>
          <w:lang w:val="ro-RO"/>
        </w:rPr>
      </w:pPr>
      <w:r w:rsidRPr="00ED3218">
        <w:rPr>
          <w:sz w:val="24"/>
          <w:szCs w:val="24"/>
          <w:lang w:val="ro-RO"/>
        </w:rPr>
        <w:t>14.7.</w:t>
      </w:r>
      <w:r w:rsidRPr="00ED3218">
        <w:rPr>
          <w:spacing w:val="2"/>
          <w:sz w:val="24"/>
          <w:szCs w:val="24"/>
          <w:lang w:val="ro-RO"/>
        </w:rPr>
        <w:t xml:space="preserve"> Dacă valoarea penalităţilor nu acoperă prejudiciile produse partilor contractante </w:t>
      </w:r>
      <w:r w:rsidRPr="00ED3218">
        <w:rPr>
          <w:spacing w:val="-3"/>
          <w:sz w:val="24"/>
          <w:szCs w:val="24"/>
          <w:lang w:val="ro-RO"/>
        </w:rPr>
        <w:t xml:space="preserve">prin nerespectarea clauzelor care au dus la plata acestor penalităţi, părţile contractante pot </w:t>
      </w:r>
      <w:r w:rsidRPr="00ED3218">
        <w:rPr>
          <w:spacing w:val="5"/>
          <w:sz w:val="24"/>
          <w:szCs w:val="24"/>
          <w:lang w:val="ro-RO"/>
        </w:rPr>
        <w:t xml:space="preserve">percepe partenerului de contract daune - interese, conform reglementărilor legale în </w:t>
      </w:r>
      <w:r w:rsidRPr="00ED3218">
        <w:rPr>
          <w:sz w:val="24"/>
          <w:szCs w:val="24"/>
          <w:lang w:val="ro-RO"/>
        </w:rPr>
        <w:t>vigoare, până la acoperirea prejudiciului produs, la valori demonstrabile cu documente.</w:t>
      </w:r>
    </w:p>
    <w:p w:rsidR="002024F7" w:rsidRPr="00ED3218" w:rsidRDefault="002024F7" w:rsidP="00B35143">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CAP.15. SUBCONTRACTANŢI</w:t>
      </w:r>
    </w:p>
    <w:p w:rsidR="00107EA4" w:rsidRPr="00ED3218" w:rsidRDefault="00107EA4" w:rsidP="00B35143">
      <w:pPr>
        <w:jc w:val="both"/>
        <w:rPr>
          <w:sz w:val="24"/>
          <w:szCs w:val="24"/>
          <w:lang w:val="ro-RO"/>
        </w:rPr>
      </w:pPr>
      <w:r w:rsidRPr="00ED3218">
        <w:rPr>
          <w:sz w:val="24"/>
          <w:szCs w:val="24"/>
          <w:lang w:val="ro-RO"/>
        </w:rPr>
        <w:tab/>
      </w:r>
      <w:r w:rsidRPr="00ED3218">
        <w:rPr>
          <w:bCs/>
          <w:sz w:val="24"/>
          <w:szCs w:val="24"/>
          <w:lang w:val="ro-RO"/>
        </w:rPr>
        <w:t>15.1. Subcontractanţii desemnaţi să participe la realizarea obiectului contractului sunt: __________________________________________________________________________</w:t>
      </w:r>
    </w:p>
    <w:p w:rsidR="00107EA4" w:rsidRPr="00ED3218" w:rsidRDefault="00107EA4" w:rsidP="00B35143">
      <w:pPr>
        <w:ind w:firstLine="720"/>
        <w:jc w:val="both"/>
        <w:rPr>
          <w:sz w:val="24"/>
          <w:szCs w:val="24"/>
          <w:lang w:val="ro-RO"/>
        </w:rPr>
      </w:pPr>
      <w:r w:rsidRPr="00ED3218">
        <w:rPr>
          <w:sz w:val="24"/>
          <w:szCs w:val="24"/>
          <w:lang w:val="ro-RO"/>
        </w:rPr>
        <w:t>15.2. Prestatorul are obligaţia de a încheia contracte cu subcontractanţii desemnaţi, în aceleaşi condiţii în care el a semnat contractul cu achizitorul.</w:t>
      </w:r>
    </w:p>
    <w:p w:rsidR="00107EA4" w:rsidRPr="00ED3218" w:rsidRDefault="00107EA4" w:rsidP="00B35143">
      <w:pPr>
        <w:jc w:val="both"/>
        <w:rPr>
          <w:sz w:val="24"/>
          <w:szCs w:val="24"/>
          <w:lang w:val="ro-RO"/>
        </w:rPr>
      </w:pPr>
      <w:r w:rsidRPr="00ED3218">
        <w:rPr>
          <w:sz w:val="24"/>
          <w:szCs w:val="24"/>
          <w:lang w:val="ro-RO"/>
        </w:rPr>
        <w:tab/>
        <w:t>15.3. Prestatorul are obligaţia de a prezenta la încheierea contractului toate contractele încheiate cu subcontractanţii desemnaţi.</w:t>
      </w:r>
    </w:p>
    <w:p w:rsidR="00107EA4" w:rsidRPr="00ED3218" w:rsidRDefault="00107EA4" w:rsidP="00B35143">
      <w:pPr>
        <w:jc w:val="both"/>
        <w:rPr>
          <w:sz w:val="24"/>
          <w:szCs w:val="24"/>
          <w:lang w:val="ro-RO"/>
        </w:rPr>
      </w:pPr>
      <w:r w:rsidRPr="00ED3218">
        <w:rPr>
          <w:sz w:val="24"/>
          <w:szCs w:val="24"/>
          <w:lang w:val="ro-RO"/>
        </w:rPr>
        <w:tab/>
        <w:t>Lista cuprinzând subcontractanţii, cu datele de recunoaştere ale acestora, precum şi contractele încheiate cu aceştia se constituie în anexe la contract.</w:t>
      </w:r>
    </w:p>
    <w:p w:rsidR="00107EA4" w:rsidRPr="00ED3218" w:rsidRDefault="00107EA4" w:rsidP="00B35143">
      <w:pPr>
        <w:jc w:val="both"/>
        <w:rPr>
          <w:sz w:val="24"/>
          <w:szCs w:val="24"/>
          <w:lang w:val="ro-RO"/>
        </w:rPr>
      </w:pPr>
      <w:r w:rsidRPr="00ED3218">
        <w:rPr>
          <w:sz w:val="24"/>
          <w:szCs w:val="24"/>
          <w:lang w:val="ro-RO"/>
        </w:rPr>
        <w:tab/>
        <w:t>15.4. Prestatorul este pe deplin răspunzător faţă de achizitor de modul în care îndeplineşte contractul.</w:t>
      </w:r>
    </w:p>
    <w:p w:rsidR="00107EA4" w:rsidRPr="00ED3218" w:rsidRDefault="00107EA4" w:rsidP="00B35143">
      <w:pPr>
        <w:jc w:val="both"/>
        <w:rPr>
          <w:sz w:val="24"/>
          <w:szCs w:val="24"/>
          <w:lang w:val="ro-RO"/>
        </w:rPr>
      </w:pPr>
      <w:r w:rsidRPr="00ED3218">
        <w:rPr>
          <w:sz w:val="24"/>
          <w:szCs w:val="24"/>
          <w:lang w:val="ro-RO"/>
        </w:rPr>
        <w:tab/>
        <w:t>Subcontractantul este pe deplin răspunzător faţă de prestator de modul în care îşi îndeplineşte partea sa din contract.</w:t>
      </w:r>
    </w:p>
    <w:p w:rsidR="00107EA4" w:rsidRPr="00ED3218" w:rsidRDefault="00107EA4" w:rsidP="00B35143">
      <w:pPr>
        <w:jc w:val="both"/>
        <w:rPr>
          <w:sz w:val="24"/>
          <w:szCs w:val="24"/>
          <w:lang w:val="ro-RO"/>
        </w:rPr>
      </w:pPr>
      <w:r w:rsidRPr="00ED3218">
        <w:rPr>
          <w:sz w:val="24"/>
          <w:szCs w:val="24"/>
          <w:lang w:val="ro-RO"/>
        </w:rPr>
        <w:tab/>
        <w:t xml:space="preserve">Prestatorul are dreptul de a pretinde daune-interese subcontractanţilor dacă aceştia nu îşi îndeplinesc partea lor din contract.  </w:t>
      </w:r>
    </w:p>
    <w:p w:rsidR="00107EA4" w:rsidRPr="00ED3218" w:rsidRDefault="00107EA4" w:rsidP="00B35143">
      <w:pPr>
        <w:jc w:val="both"/>
        <w:rPr>
          <w:color w:val="000000"/>
          <w:sz w:val="24"/>
          <w:szCs w:val="24"/>
        </w:rPr>
      </w:pPr>
      <w:r w:rsidRPr="00ED3218">
        <w:rPr>
          <w:sz w:val="24"/>
          <w:szCs w:val="24"/>
          <w:lang w:val="ro-RO"/>
        </w:rPr>
        <w:tab/>
      </w:r>
      <w:r w:rsidR="00C6258C" w:rsidRPr="00ED3218">
        <w:rPr>
          <w:sz w:val="24"/>
          <w:szCs w:val="24"/>
          <w:lang w:val="ro-RO"/>
        </w:rPr>
        <w:t>15.5. Prestator</w:t>
      </w:r>
      <w:r w:rsidRPr="00ED3218">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ED3218">
        <w:rPr>
          <w:color w:val="000000"/>
          <w:sz w:val="24"/>
          <w:szCs w:val="24"/>
        </w:rPr>
        <w:t xml:space="preserve">nr.99/2016 privind achizitiile sectoriale. </w:t>
      </w:r>
      <w:r w:rsidRPr="00ED3218">
        <w:rPr>
          <w:sz w:val="24"/>
          <w:szCs w:val="24"/>
          <w:lang w:val="ro-RO"/>
        </w:rPr>
        <w:t xml:space="preserve">Schimbarea subcontractantului nu va schimba preţul contractului şi </w:t>
      </w:r>
      <w:r w:rsidRPr="00ED3218">
        <w:rPr>
          <w:color w:val="000000"/>
          <w:sz w:val="24"/>
          <w:szCs w:val="24"/>
          <w:lang w:val="it-IT"/>
        </w:rPr>
        <w:t>se va face in conditiile legale cu acordul achizitorului</w:t>
      </w:r>
      <w:r w:rsidRPr="00ED3218">
        <w:rPr>
          <w:sz w:val="24"/>
          <w:szCs w:val="24"/>
          <w:lang w:val="ro-RO"/>
        </w:rPr>
        <w:t>.</w:t>
      </w:r>
    </w:p>
    <w:p w:rsidR="00107EA4" w:rsidRPr="00ED3218" w:rsidRDefault="00107EA4" w:rsidP="00B35143">
      <w:pPr>
        <w:jc w:val="both"/>
        <w:rPr>
          <w:sz w:val="24"/>
          <w:szCs w:val="24"/>
          <w:lang w:val="ro-RO"/>
        </w:rPr>
      </w:pPr>
      <w:r w:rsidRPr="00ED3218">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ED3218">
        <w:rPr>
          <w:sz w:val="24"/>
          <w:szCs w:val="24"/>
          <w:lang w:val="ro-RO"/>
        </w:rPr>
        <w:t>rei parti – achizitor, prestator</w:t>
      </w:r>
      <w:r w:rsidRPr="00ED3218">
        <w:rPr>
          <w:sz w:val="24"/>
          <w:szCs w:val="24"/>
          <w:lang w:val="ro-RO"/>
        </w:rPr>
        <w:t xml:space="preserve"> si su</w:t>
      </w:r>
      <w:r w:rsidR="00C6258C" w:rsidRPr="00ED3218">
        <w:rPr>
          <w:sz w:val="24"/>
          <w:szCs w:val="24"/>
          <w:lang w:val="ro-RO"/>
        </w:rPr>
        <w:t>bcontractant, a situaţiilor de servici</w:t>
      </w:r>
      <w:r w:rsidRPr="00ED3218">
        <w:rPr>
          <w:sz w:val="24"/>
          <w:szCs w:val="24"/>
          <w:lang w:val="ro-RO"/>
        </w:rPr>
        <w:t>i real executate .</w:t>
      </w:r>
    </w:p>
    <w:p w:rsidR="00107EA4" w:rsidRPr="00ED3218" w:rsidRDefault="00107EA4" w:rsidP="00B35143">
      <w:pPr>
        <w:jc w:val="both"/>
        <w:rPr>
          <w:color w:val="000000" w:themeColor="text1"/>
          <w:sz w:val="24"/>
          <w:szCs w:val="24"/>
          <w:lang w:val="ro-RO"/>
        </w:rPr>
      </w:pPr>
      <w:r w:rsidRPr="00ED3218">
        <w:rPr>
          <w:color w:val="000000" w:themeColor="text1"/>
          <w:sz w:val="24"/>
          <w:szCs w:val="24"/>
          <w:lang w:val="ro-RO"/>
        </w:rPr>
        <w:lastRenderedPageBreak/>
        <w:tab/>
        <w:t xml:space="preserve">Dispozitiile capitolului 13 se aplica in mod corespunzator. </w:t>
      </w:r>
    </w:p>
    <w:p w:rsidR="00107EA4" w:rsidRPr="00ED3218" w:rsidRDefault="00107EA4" w:rsidP="00B35143">
      <w:pPr>
        <w:jc w:val="both"/>
        <w:rPr>
          <w:color w:val="000000" w:themeColor="text1"/>
          <w:sz w:val="24"/>
          <w:szCs w:val="24"/>
          <w:lang w:val="ro-RO"/>
        </w:rPr>
      </w:pPr>
      <w:r w:rsidRPr="00ED3218">
        <w:rPr>
          <w:color w:val="000000" w:themeColor="text1"/>
          <w:sz w:val="24"/>
          <w:szCs w:val="24"/>
          <w:lang w:val="ro-RO"/>
        </w:rPr>
        <w:tab/>
      </w:r>
      <w:r w:rsidR="00DC344B" w:rsidRPr="00ED3218">
        <w:rPr>
          <w:color w:val="000000" w:themeColor="text1"/>
          <w:sz w:val="24"/>
          <w:szCs w:val="24"/>
          <w:lang w:val="ro-RO"/>
        </w:rPr>
        <w:t>15.7. In cazul constituirii prin retineri succesive din facturi, g</w:t>
      </w:r>
      <w:r w:rsidRPr="00ED3218">
        <w:rPr>
          <w:color w:val="000000" w:themeColor="text1"/>
          <w:sz w:val="24"/>
          <w:szCs w:val="24"/>
          <w:lang w:val="ro-RO"/>
        </w:rPr>
        <w:t>arantia de buna executie in procentul stabilit la art.12.1 din prezentul contract se retine din factura emisa de subcontractant si se vireaza de catre achizitor în contul de disponibil deschis de contractant confor</w:t>
      </w:r>
      <w:r w:rsidR="0006105F" w:rsidRPr="00ED3218">
        <w:rPr>
          <w:color w:val="000000" w:themeColor="text1"/>
          <w:sz w:val="24"/>
          <w:szCs w:val="24"/>
          <w:lang w:val="ro-RO"/>
        </w:rPr>
        <w:t>m prevederilor de la art.12.2 (e</w:t>
      </w:r>
      <w:r w:rsidRPr="00ED3218">
        <w:rPr>
          <w:color w:val="000000" w:themeColor="text1"/>
          <w:sz w:val="24"/>
          <w:szCs w:val="24"/>
          <w:lang w:val="ro-RO"/>
        </w:rPr>
        <w:t xml:space="preserve">). </w:t>
      </w:r>
    </w:p>
    <w:p w:rsidR="00107EA4" w:rsidRDefault="00107EA4" w:rsidP="00B35143">
      <w:pPr>
        <w:jc w:val="both"/>
        <w:rPr>
          <w:color w:val="000000" w:themeColor="text1"/>
          <w:sz w:val="24"/>
          <w:szCs w:val="24"/>
          <w:lang w:val="ro-RO"/>
        </w:rPr>
      </w:pPr>
      <w:r w:rsidRPr="00ED3218">
        <w:rPr>
          <w:color w:val="000000" w:themeColor="text1"/>
          <w:sz w:val="24"/>
          <w:szCs w:val="24"/>
          <w:lang w:val="ro-RO"/>
        </w:rPr>
        <w:tab/>
        <w:t>Restituirea garanţiei de bună execuţie se efectueaza in mod corespunzator subcontractantului, in conditiile prevazute la art.12.</w:t>
      </w:r>
      <w:r w:rsidR="00C6258C" w:rsidRPr="00ED3218">
        <w:rPr>
          <w:color w:val="000000" w:themeColor="text1"/>
          <w:sz w:val="24"/>
          <w:szCs w:val="24"/>
          <w:lang w:val="ro-RO"/>
        </w:rPr>
        <w:t>4</w:t>
      </w:r>
      <w:r w:rsidRPr="00ED3218">
        <w:rPr>
          <w:color w:val="000000" w:themeColor="text1"/>
          <w:sz w:val="24"/>
          <w:szCs w:val="24"/>
          <w:lang w:val="ro-RO"/>
        </w:rPr>
        <w:t xml:space="preserve"> din prezentul contract.  </w:t>
      </w:r>
    </w:p>
    <w:p w:rsidR="002024F7" w:rsidRPr="00ED3218" w:rsidRDefault="002024F7" w:rsidP="00B35143">
      <w:pPr>
        <w:jc w:val="both"/>
        <w:rPr>
          <w:b/>
          <w:color w:val="000000" w:themeColor="text1"/>
          <w:sz w:val="24"/>
          <w:szCs w:val="24"/>
          <w:lang w:val="ro-RO"/>
        </w:rPr>
      </w:pPr>
    </w:p>
    <w:p w:rsidR="00107EA4" w:rsidRPr="00ED3218" w:rsidRDefault="00107EA4" w:rsidP="00B35143">
      <w:pPr>
        <w:shd w:val="clear" w:color="auto" w:fill="D9D9D9"/>
        <w:jc w:val="both"/>
        <w:rPr>
          <w:b/>
          <w:smallCaps/>
          <w:sz w:val="24"/>
          <w:szCs w:val="24"/>
          <w:lang w:val="ro-RO"/>
        </w:rPr>
      </w:pPr>
      <w:r w:rsidRPr="00ED3218">
        <w:rPr>
          <w:b/>
          <w:smallCaps/>
          <w:sz w:val="24"/>
          <w:szCs w:val="24"/>
          <w:lang w:val="ro-RO"/>
        </w:rPr>
        <w:tab/>
        <w:t>CAP.16. ASIGURĂRI</w:t>
      </w:r>
    </w:p>
    <w:p w:rsidR="00107EA4" w:rsidRDefault="00107EA4" w:rsidP="00B35143">
      <w:pPr>
        <w:pStyle w:val="BodyText"/>
        <w:ind w:firstLine="720"/>
        <w:rPr>
          <w:sz w:val="24"/>
          <w:szCs w:val="24"/>
          <w:lang w:val="ro-RO"/>
        </w:rPr>
      </w:pPr>
      <w:r w:rsidRPr="00ED3218">
        <w:rPr>
          <w:sz w:val="24"/>
          <w:szCs w:val="24"/>
          <w:lang w:val="ro-RO"/>
        </w:rPr>
        <w:t>16.1. Asigurarea de avarie şi de accidente a dotărilor şi a personalului prestatorului, în perioada de realizare a serviciilor, revine prestatorului.</w:t>
      </w:r>
    </w:p>
    <w:p w:rsidR="002024F7" w:rsidRPr="00ED3218" w:rsidRDefault="002024F7" w:rsidP="00B35143">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CAP.17. FORŢA MAJORĂ</w:t>
      </w:r>
    </w:p>
    <w:p w:rsidR="00107EA4" w:rsidRPr="00ED3218" w:rsidRDefault="00107EA4" w:rsidP="00B35143">
      <w:pPr>
        <w:pStyle w:val="BodyText"/>
        <w:ind w:firstLine="720"/>
        <w:rPr>
          <w:sz w:val="24"/>
          <w:szCs w:val="24"/>
          <w:lang w:val="ro-RO"/>
        </w:rPr>
      </w:pPr>
      <w:r w:rsidRPr="00ED3218">
        <w:rPr>
          <w:sz w:val="24"/>
          <w:szCs w:val="24"/>
          <w:lang w:val="ro-RO"/>
        </w:rPr>
        <w:t>17.1. Forţa majoră este constatată de o autoritate competentă.</w:t>
      </w:r>
    </w:p>
    <w:p w:rsidR="00107EA4" w:rsidRPr="00ED3218" w:rsidRDefault="00107EA4" w:rsidP="00B35143">
      <w:pPr>
        <w:pStyle w:val="BodyText"/>
        <w:ind w:firstLine="720"/>
        <w:rPr>
          <w:sz w:val="24"/>
          <w:szCs w:val="24"/>
          <w:lang w:val="ro-RO"/>
        </w:rPr>
      </w:pPr>
      <w:r w:rsidRPr="00ED3218">
        <w:rPr>
          <w:sz w:val="24"/>
          <w:szCs w:val="24"/>
          <w:lang w:val="ro-RO"/>
        </w:rPr>
        <w:t>17.2. Forţa majoră exonerează părţile contractante de îndeplinirea obligaţiilor asumate prin prezentul contract, pe toată perioada în care aceasta acţionează.</w:t>
      </w:r>
    </w:p>
    <w:p w:rsidR="00107EA4" w:rsidRPr="00ED3218" w:rsidRDefault="00107EA4" w:rsidP="00B35143">
      <w:pPr>
        <w:pStyle w:val="BodyText"/>
        <w:ind w:firstLine="720"/>
        <w:rPr>
          <w:sz w:val="24"/>
          <w:szCs w:val="24"/>
          <w:lang w:val="ro-RO"/>
        </w:rPr>
      </w:pPr>
      <w:r w:rsidRPr="00ED3218">
        <w:rPr>
          <w:sz w:val="24"/>
          <w:szCs w:val="24"/>
          <w:lang w:val="ro-RO"/>
        </w:rPr>
        <w:t>17.3. Îndeplinirea contractului va fi suspendată în perioada de acţiune a forţei majore, dar fără a prejudicia drepturile ce li se cuveneau părţilor până la apariţia acesteia.</w:t>
      </w:r>
    </w:p>
    <w:p w:rsidR="00107EA4" w:rsidRPr="00ED3218" w:rsidRDefault="00107EA4" w:rsidP="00B35143">
      <w:pPr>
        <w:pStyle w:val="BodyText"/>
        <w:ind w:firstLine="720"/>
        <w:rPr>
          <w:sz w:val="24"/>
          <w:szCs w:val="24"/>
          <w:lang w:val="ro-RO"/>
        </w:rPr>
      </w:pPr>
      <w:r w:rsidRPr="00ED3218">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B35143">
      <w:pPr>
        <w:pStyle w:val="BodyText"/>
        <w:ind w:firstLine="720"/>
        <w:rPr>
          <w:sz w:val="24"/>
          <w:szCs w:val="24"/>
          <w:lang w:val="ro-RO"/>
        </w:rPr>
      </w:pPr>
      <w:r w:rsidRPr="00ED3218">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024F7" w:rsidRPr="00ED3218" w:rsidRDefault="002024F7" w:rsidP="00B35143">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CAP.18. SOLUŢIONAREA LITIGIILOR</w:t>
      </w:r>
    </w:p>
    <w:p w:rsidR="00107EA4" w:rsidRPr="00ED3218" w:rsidRDefault="00107EA4" w:rsidP="00B35143">
      <w:pPr>
        <w:pStyle w:val="BodyText"/>
        <w:rPr>
          <w:sz w:val="24"/>
          <w:szCs w:val="24"/>
          <w:lang w:val="ro-RO"/>
        </w:rPr>
      </w:pPr>
      <w:r w:rsidRPr="00ED3218">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B35143">
      <w:pPr>
        <w:pStyle w:val="BodyText"/>
        <w:ind w:firstLine="300"/>
        <w:rPr>
          <w:sz w:val="24"/>
          <w:szCs w:val="24"/>
          <w:lang w:val="ro-RO"/>
        </w:rPr>
      </w:pPr>
      <w:r w:rsidRPr="00ED3218">
        <w:rPr>
          <w:sz w:val="24"/>
          <w:szCs w:val="24"/>
          <w:lang w:val="ro-RO"/>
        </w:rPr>
        <w:tab/>
        <w:t>18.2. În caz de neînţelegere între părţi, instanţele judecătoreşti competente să judece litigiul, sunt instanţele competente din România, potrivit dreptului român.</w:t>
      </w:r>
    </w:p>
    <w:p w:rsidR="002024F7" w:rsidRPr="00ED3218" w:rsidRDefault="002024F7" w:rsidP="00B35143">
      <w:pPr>
        <w:pStyle w:val="BodyText"/>
        <w:ind w:firstLine="30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CAP.19. REZILIEREA CONTRACTULUI; ÎNTRERUPEREA CONTRACTULUI</w:t>
      </w:r>
    </w:p>
    <w:p w:rsidR="00107EA4" w:rsidRPr="00ED3218" w:rsidRDefault="00107EA4" w:rsidP="00B35143">
      <w:pPr>
        <w:pStyle w:val="BodyText"/>
        <w:ind w:firstLine="720"/>
        <w:rPr>
          <w:sz w:val="24"/>
          <w:szCs w:val="24"/>
          <w:lang w:val="ro-RO"/>
        </w:rPr>
      </w:pPr>
      <w:r w:rsidRPr="00ED3218">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ED3218" w:rsidRDefault="00107EA4" w:rsidP="00B35143">
      <w:pPr>
        <w:pStyle w:val="BodyText"/>
        <w:ind w:firstLine="720"/>
        <w:rPr>
          <w:sz w:val="24"/>
          <w:szCs w:val="24"/>
          <w:lang w:val="ro-RO"/>
        </w:rPr>
      </w:pPr>
      <w:r w:rsidRPr="00ED3218">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ED3218" w:rsidRDefault="00107EA4" w:rsidP="00B35143">
      <w:pPr>
        <w:pStyle w:val="BodyText"/>
        <w:ind w:firstLine="720"/>
        <w:rPr>
          <w:sz w:val="24"/>
          <w:szCs w:val="24"/>
          <w:lang w:val="ro-RO"/>
        </w:rPr>
      </w:pPr>
      <w:r w:rsidRPr="00ED3218">
        <w:rPr>
          <w:sz w:val="24"/>
          <w:szCs w:val="24"/>
          <w:lang w:val="ro-RO"/>
        </w:rPr>
        <w:t>19.3. Contractul se</w:t>
      </w:r>
      <w:r w:rsidR="008818D6" w:rsidRPr="00ED3218">
        <w:rPr>
          <w:sz w:val="24"/>
          <w:szCs w:val="24"/>
          <w:lang w:val="ro-RO"/>
        </w:rPr>
        <w:t xml:space="preserve"> mai poate rezilia în situaţia menţionata</w:t>
      </w:r>
      <w:r w:rsidRPr="00ED3218">
        <w:rPr>
          <w:sz w:val="24"/>
          <w:szCs w:val="24"/>
          <w:lang w:val="ro-RO"/>
        </w:rPr>
        <w:t xml:space="preserve"> la art.</w:t>
      </w:r>
      <w:r w:rsidR="008818D6" w:rsidRPr="00ED3218">
        <w:rPr>
          <w:sz w:val="24"/>
          <w:szCs w:val="24"/>
          <w:lang w:val="ro-RO"/>
        </w:rPr>
        <w:t xml:space="preserve"> 9.17., caz</w:t>
      </w:r>
      <w:r w:rsidRPr="00ED3218">
        <w:rPr>
          <w:sz w:val="24"/>
          <w:szCs w:val="24"/>
          <w:lang w:val="ro-RO"/>
        </w:rPr>
        <w:t xml:space="preserve"> în care prestatorul are dreptul de a pretinde numai plata corespunzătoare pentru partea de contract îndeplinită până la data rezilierii contractului.</w:t>
      </w:r>
    </w:p>
    <w:p w:rsidR="00107EA4" w:rsidRPr="00ED3218" w:rsidRDefault="00107EA4" w:rsidP="00B35143">
      <w:pPr>
        <w:pStyle w:val="BodyText"/>
        <w:ind w:firstLine="720"/>
        <w:rPr>
          <w:sz w:val="24"/>
          <w:szCs w:val="24"/>
          <w:lang w:val="ro-RO"/>
        </w:rPr>
      </w:pPr>
      <w:r w:rsidRPr="00ED3218">
        <w:rPr>
          <w:sz w:val="24"/>
          <w:szCs w:val="24"/>
          <w:lang w:val="ro-RO"/>
        </w:rPr>
        <w:t>19.4. Prestarea serviciilor contractate se poate întrerupe de către achizitor pe baza notificării prestatorului, în c</w:t>
      </w:r>
      <w:r w:rsidR="008818D6" w:rsidRPr="00ED3218">
        <w:rPr>
          <w:sz w:val="24"/>
          <w:szCs w:val="24"/>
          <w:lang w:val="ro-RO"/>
        </w:rPr>
        <w:t>ondiţiile menţionate la art.9.11. şi 9.17</w:t>
      </w:r>
      <w:r w:rsidRPr="00ED3218">
        <w:rPr>
          <w:sz w:val="24"/>
          <w:szCs w:val="24"/>
          <w:lang w:val="ro-RO"/>
        </w:rPr>
        <w:t>., până la îndepărtarea de către acesta a cauzelor care au determinat întreruperea. Reluarea prestării serviciilor se face numai cu acceptul scris al achizitorului.</w:t>
      </w:r>
    </w:p>
    <w:p w:rsidR="00107EA4" w:rsidRPr="00ED3218" w:rsidRDefault="00107EA4" w:rsidP="00B35143">
      <w:pPr>
        <w:pStyle w:val="BodyText"/>
        <w:ind w:firstLine="720"/>
        <w:rPr>
          <w:color w:val="000000" w:themeColor="text1"/>
          <w:sz w:val="24"/>
          <w:szCs w:val="24"/>
          <w:lang w:val="ro-RO"/>
        </w:rPr>
      </w:pPr>
      <w:r w:rsidRPr="00ED3218">
        <w:rPr>
          <w:color w:val="000000" w:themeColor="text1"/>
          <w:sz w:val="24"/>
          <w:szCs w:val="24"/>
          <w:lang w:val="ro-RO"/>
        </w:rPr>
        <w:lastRenderedPageBreak/>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ED3218" w:rsidRDefault="00107EA4" w:rsidP="00B35143">
      <w:pPr>
        <w:pStyle w:val="BodyText"/>
        <w:ind w:firstLine="720"/>
        <w:rPr>
          <w:sz w:val="24"/>
          <w:szCs w:val="24"/>
          <w:lang w:val="ro-RO"/>
        </w:rPr>
      </w:pPr>
      <w:r w:rsidRPr="00ED3218">
        <w:rPr>
          <w:sz w:val="24"/>
          <w:szCs w:val="24"/>
          <w:lang w:val="ro-RO"/>
        </w:rPr>
        <w:t>- raport justificativ aprobat de conducerea Societatii Electrocentrale Bucureşti SA.</w:t>
      </w:r>
    </w:p>
    <w:p w:rsidR="00107EA4" w:rsidRPr="00ED3218" w:rsidRDefault="00107EA4" w:rsidP="00B35143">
      <w:pPr>
        <w:pStyle w:val="BodyText"/>
        <w:ind w:firstLine="720"/>
        <w:rPr>
          <w:sz w:val="24"/>
          <w:szCs w:val="24"/>
          <w:lang w:val="ro-RO"/>
        </w:rPr>
      </w:pPr>
      <w:r w:rsidRPr="00ED3218">
        <w:rPr>
          <w:sz w:val="24"/>
          <w:szCs w:val="24"/>
          <w:lang w:val="ro-RO"/>
        </w:rPr>
        <w:t>- proces verbal de întrerupere servicii încheiat între prestator şi achizitor (centrala).</w:t>
      </w:r>
    </w:p>
    <w:p w:rsidR="00107EA4" w:rsidRPr="00ED3218" w:rsidRDefault="00107EA4" w:rsidP="00B35143">
      <w:pPr>
        <w:pStyle w:val="BodyText"/>
        <w:ind w:firstLine="720"/>
        <w:rPr>
          <w:sz w:val="24"/>
          <w:szCs w:val="24"/>
          <w:lang w:val="ro-RO"/>
        </w:rPr>
      </w:pPr>
      <w:r w:rsidRPr="00ED3218">
        <w:rPr>
          <w:sz w:val="24"/>
          <w:szCs w:val="24"/>
          <w:lang w:val="ro-RO"/>
        </w:rPr>
        <w:t xml:space="preserve">În acest caz, termenele prevăzute la art.5.1 se decalează corespunzător, prestatorul nefiind pus în întârziere conform art.14.1. </w:t>
      </w:r>
    </w:p>
    <w:p w:rsidR="00107EA4" w:rsidRPr="00ED3218" w:rsidRDefault="00107EA4" w:rsidP="00B35143">
      <w:pPr>
        <w:pStyle w:val="BodyText"/>
        <w:ind w:firstLine="720"/>
        <w:rPr>
          <w:sz w:val="24"/>
          <w:szCs w:val="24"/>
          <w:lang w:val="ro-RO"/>
        </w:rPr>
      </w:pPr>
      <w:r w:rsidRPr="00ED3218">
        <w:rPr>
          <w:sz w:val="24"/>
          <w:szCs w:val="24"/>
          <w:lang w:val="ro-RO"/>
        </w:rPr>
        <w:t>19.6. Reluarea prestarii serviciilor se face pe baza de proces verbal de preluare a frontului de lucru dupa sistare.</w:t>
      </w:r>
    </w:p>
    <w:p w:rsidR="00107EA4" w:rsidRPr="00ED3218" w:rsidRDefault="00107EA4" w:rsidP="00B35143">
      <w:pPr>
        <w:pStyle w:val="BodyText"/>
        <w:ind w:firstLine="720"/>
        <w:rPr>
          <w:sz w:val="24"/>
          <w:szCs w:val="24"/>
          <w:lang w:val="ro-RO"/>
        </w:rPr>
      </w:pPr>
      <w:r w:rsidRPr="00ED3218">
        <w:rPr>
          <w:sz w:val="24"/>
          <w:szCs w:val="24"/>
          <w:lang w:val="ro-RO"/>
        </w:rPr>
        <w:t xml:space="preserve">19.7. Contractul </w:t>
      </w:r>
      <w:r w:rsidR="00636C86" w:rsidRPr="00ED3218">
        <w:rPr>
          <w:sz w:val="24"/>
          <w:szCs w:val="24"/>
          <w:lang w:val="ro-RO"/>
        </w:rPr>
        <w:t>inceteaza</w:t>
      </w:r>
      <w:r w:rsidRPr="00ED3218">
        <w:rPr>
          <w:sz w:val="24"/>
          <w:szCs w:val="24"/>
          <w:lang w:val="ro-RO"/>
        </w:rPr>
        <w:t xml:space="preserve"> de plin drept în cazurile de forţă majoră definite la cap. 17.</w:t>
      </w:r>
    </w:p>
    <w:p w:rsidR="00107EA4" w:rsidRPr="00ED3218" w:rsidRDefault="00107EA4" w:rsidP="00B35143">
      <w:pPr>
        <w:pStyle w:val="BodyText"/>
        <w:rPr>
          <w:sz w:val="24"/>
          <w:szCs w:val="24"/>
          <w:lang w:val="ro-RO"/>
        </w:rPr>
      </w:pPr>
      <w:r w:rsidRPr="00ED3218">
        <w:rPr>
          <w:sz w:val="24"/>
          <w:szCs w:val="24"/>
          <w:lang w:val="ro-RO"/>
        </w:rPr>
        <w:tab/>
        <w:t xml:space="preserve">19.8. Contractul poate </w:t>
      </w:r>
      <w:r w:rsidR="00636C86" w:rsidRPr="00ED3218">
        <w:rPr>
          <w:sz w:val="24"/>
          <w:szCs w:val="24"/>
          <w:lang w:val="ro-RO"/>
        </w:rPr>
        <w:t>inceta</w:t>
      </w:r>
      <w:r w:rsidRPr="00ED3218">
        <w:rPr>
          <w:sz w:val="24"/>
          <w:szCs w:val="24"/>
          <w:lang w:val="ro-RO"/>
        </w:rPr>
        <w:t xml:space="preserve"> prin acordul părţilor, fără plata vreunei despăgubiri, numai prin încheierea unui act adiţional la contract.</w:t>
      </w:r>
    </w:p>
    <w:p w:rsidR="00107EA4" w:rsidRPr="00ED3218" w:rsidRDefault="00107EA4" w:rsidP="00B35143">
      <w:pPr>
        <w:jc w:val="both"/>
        <w:rPr>
          <w:color w:val="000000"/>
          <w:sz w:val="24"/>
          <w:szCs w:val="24"/>
        </w:rPr>
      </w:pPr>
      <w:r w:rsidRPr="00ED3218">
        <w:rPr>
          <w:color w:val="000000"/>
          <w:sz w:val="24"/>
          <w:szCs w:val="24"/>
        </w:rPr>
        <w:tab/>
        <w:t>19.9. Achizitorul are dreptul de a denunta unilateral contractul in situatia nerespectarii dispozitiilor de la art.243 alin</w:t>
      </w:r>
      <w:proofErr w:type="gramStart"/>
      <w:r w:rsidRPr="00ED3218">
        <w:rPr>
          <w:color w:val="000000"/>
          <w:sz w:val="24"/>
          <w:szCs w:val="24"/>
        </w:rPr>
        <w:t>.(</w:t>
      </w:r>
      <w:proofErr w:type="gramEnd"/>
      <w:r w:rsidRPr="00ED3218">
        <w:rPr>
          <w:color w:val="000000"/>
          <w:sz w:val="24"/>
          <w:szCs w:val="24"/>
        </w:rPr>
        <w:t>1) din Legea nr.99/2016 privind achizitiile sectoriale.</w:t>
      </w:r>
    </w:p>
    <w:p w:rsidR="00107EA4" w:rsidRPr="00ED3218" w:rsidRDefault="00107EA4" w:rsidP="00B35143">
      <w:pPr>
        <w:jc w:val="both"/>
        <w:rPr>
          <w:color w:val="000000"/>
          <w:sz w:val="24"/>
          <w:szCs w:val="24"/>
        </w:rPr>
      </w:pPr>
      <w:r w:rsidRPr="00ED3218">
        <w:rPr>
          <w:color w:val="000000"/>
          <w:sz w:val="24"/>
          <w:szCs w:val="24"/>
        </w:rPr>
        <w:tab/>
        <w:t xml:space="preserve">19.10. Achizitorul </w:t>
      </w:r>
      <w:proofErr w:type="gramStart"/>
      <w:r w:rsidRPr="00ED3218">
        <w:rPr>
          <w:color w:val="000000"/>
          <w:sz w:val="24"/>
          <w:szCs w:val="24"/>
        </w:rPr>
        <w:t>are</w:t>
      </w:r>
      <w:proofErr w:type="gramEnd"/>
      <w:r w:rsidRPr="00ED3218">
        <w:rPr>
          <w:color w:val="000000"/>
          <w:sz w:val="24"/>
          <w:szCs w:val="24"/>
        </w:rPr>
        <w:t xml:space="preserve"> dreptul de a denunta unilateral contractul in perioada de valabilitate a acestuia intr-una din urmatoarele situatii:</w:t>
      </w:r>
    </w:p>
    <w:p w:rsidR="00107EA4" w:rsidRPr="00ED3218" w:rsidRDefault="00107EA4" w:rsidP="00B35143">
      <w:pPr>
        <w:jc w:val="both"/>
        <w:rPr>
          <w:color w:val="000000"/>
          <w:sz w:val="24"/>
          <w:szCs w:val="24"/>
        </w:rPr>
      </w:pPr>
      <w:r w:rsidRPr="00ED3218">
        <w:rPr>
          <w:color w:val="000000"/>
          <w:sz w:val="24"/>
          <w:szCs w:val="24"/>
        </w:rPr>
        <w:tab/>
        <w:t xml:space="preserve">a) </w:t>
      </w:r>
      <w:proofErr w:type="gramStart"/>
      <w:r w:rsidRPr="00ED3218">
        <w:rPr>
          <w:color w:val="000000"/>
          <w:sz w:val="24"/>
          <w:szCs w:val="24"/>
        </w:rPr>
        <w:t>contractantul</w:t>
      </w:r>
      <w:proofErr w:type="gramEnd"/>
      <w:r w:rsidRPr="00ED3218">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B35143">
      <w:pPr>
        <w:jc w:val="both"/>
        <w:rPr>
          <w:color w:val="000000"/>
          <w:sz w:val="24"/>
          <w:szCs w:val="24"/>
        </w:rPr>
      </w:pPr>
      <w:r w:rsidRPr="00ED3218">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024F7" w:rsidRPr="00ED3218" w:rsidRDefault="002024F7" w:rsidP="00B35143">
      <w:pPr>
        <w:jc w:val="both"/>
        <w:rPr>
          <w:color w:val="000000"/>
          <w:sz w:val="24"/>
          <w:szCs w:val="24"/>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CAP.20. LIMBA CARE GUVERNEAZĂ CONTRACTUL</w:t>
      </w:r>
    </w:p>
    <w:p w:rsidR="00107EA4" w:rsidRDefault="00107EA4" w:rsidP="00B35143">
      <w:pPr>
        <w:pStyle w:val="BodyText"/>
        <w:ind w:firstLine="720"/>
        <w:rPr>
          <w:sz w:val="24"/>
          <w:szCs w:val="24"/>
          <w:lang w:val="ro-RO"/>
        </w:rPr>
      </w:pPr>
      <w:r w:rsidRPr="00ED3218">
        <w:rPr>
          <w:sz w:val="24"/>
          <w:szCs w:val="24"/>
          <w:lang w:val="ro-RO"/>
        </w:rPr>
        <w:t>20.1. Limba care guvernează contractul este limba română.</w:t>
      </w:r>
    </w:p>
    <w:p w:rsidR="00584BBC" w:rsidRPr="00ED3218" w:rsidRDefault="00584BBC" w:rsidP="00B35143">
      <w:pPr>
        <w:pStyle w:val="BodyText"/>
        <w:ind w:firstLine="720"/>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CAP.21. COMUNICĂRI</w:t>
      </w:r>
    </w:p>
    <w:p w:rsidR="00107EA4" w:rsidRPr="00ED3218" w:rsidRDefault="00107EA4" w:rsidP="00B35143">
      <w:pPr>
        <w:jc w:val="both"/>
        <w:rPr>
          <w:sz w:val="24"/>
          <w:szCs w:val="24"/>
          <w:lang w:val="ro-RO"/>
        </w:rPr>
      </w:pPr>
      <w:r w:rsidRPr="00ED3218">
        <w:rPr>
          <w:sz w:val="24"/>
          <w:szCs w:val="24"/>
          <w:lang w:val="ro-RO"/>
        </w:rPr>
        <w:tab/>
        <w:t>21.1. Orice comunicare între părţi, referitoare la îndeplinirea prezentului contract, trebuie să fie transmisă în scris.</w:t>
      </w:r>
    </w:p>
    <w:p w:rsidR="00107EA4" w:rsidRPr="00ED3218" w:rsidRDefault="00107EA4" w:rsidP="00B35143">
      <w:pPr>
        <w:jc w:val="both"/>
        <w:rPr>
          <w:sz w:val="24"/>
          <w:szCs w:val="24"/>
          <w:lang w:val="ro-RO"/>
        </w:rPr>
      </w:pPr>
      <w:r w:rsidRPr="00ED3218">
        <w:rPr>
          <w:sz w:val="24"/>
          <w:szCs w:val="24"/>
          <w:lang w:val="ro-RO"/>
        </w:rPr>
        <w:tab/>
        <w:t>Orice document scris trebuie înregistrat atât în momentul transmiterii, cât şi în momentul primirii.</w:t>
      </w:r>
    </w:p>
    <w:p w:rsidR="00107EA4" w:rsidRDefault="00107EA4" w:rsidP="00B35143">
      <w:pPr>
        <w:jc w:val="both"/>
        <w:rPr>
          <w:color w:val="000000"/>
          <w:sz w:val="24"/>
          <w:szCs w:val="24"/>
        </w:rPr>
      </w:pPr>
      <w:r w:rsidRPr="00ED3218">
        <w:rPr>
          <w:sz w:val="24"/>
          <w:szCs w:val="24"/>
          <w:lang w:val="ro-RO"/>
        </w:rPr>
        <w:tab/>
        <w:t xml:space="preserve">21.2. </w:t>
      </w:r>
      <w:proofErr w:type="gramStart"/>
      <w:r w:rsidR="000117CA" w:rsidRPr="00ED3218">
        <w:rPr>
          <w:color w:val="000000"/>
          <w:sz w:val="24"/>
          <w:szCs w:val="24"/>
        </w:rPr>
        <w:t>Comunicările dintre parţi se pot transmite prin fax, email, curier sau posta, cu confirmare de primire.</w:t>
      </w:r>
      <w:proofErr w:type="gramEnd"/>
    </w:p>
    <w:p w:rsidR="00584BBC" w:rsidRPr="00ED3218" w:rsidRDefault="00584BBC" w:rsidP="00B35143">
      <w:pPr>
        <w:jc w:val="both"/>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CAP.22. LEGEA APLICABILĂ CONTRACTULUI</w:t>
      </w:r>
    </w:p>
    <w:p w:rsidR="00107EA4" w:rsidRDefault="00107EA4" w:rsidP="00B35143">
      <w:pPr>
        <w:pStyle w:val="BodyText"/>
        <w:rPr>
          <w:sz w:val="24"/>
          <w:szCs w:val="24"/>
          <w:lang w:val="ro-RO"/>
        </w:rPr>
      </w:pPr>
      <w:r w:rsidRPr="00ED3218">
        <w:rPr>
          <w:sz w:val="24"/>
          <w:szCs w:val="24"/>
          <w:lang w:val="ro-RO"/>
        </w:rPr>
        <w:tab/>
        <w:t>22.1. Contractul va fi interpretat conform legilor din România.</w:t>
      </w:r>
    </w:p>
    <w:p w:rsidR="00584BBC" w:rsidRPr="00ED3218" w:rsidRDefault="00584BBC" w:rsidP="00B35143">
      <w:pPr>
        <w:pStyle w:val="BodyText"/>
        <w:rPr>
          <w:sz w:val="24"/>
          <w:szCs w:val="24"/>
          <w:lang w:val="ro-RO"/>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CAP.23. AMENDAMENTE</w:t>
      </w:r>
    </w:p>
    <w:p w:rsidR="00A16D3F" w:rsidRPr="00ED3218" w:rsidRDefault="00107EA4" w:rsidP="00B35143">
      <w:pPr>
        <w:jc w:val="both"/>
        <w:rPr>
          <w:color w:val="000000" w:themeColor="text1"/>
          <w:sz w:val="24"/>
          <w:szCs w:val="24"/>
        </w:rPr>
      </w:pPr>
      <w:r w:rsidRPr="00ED3218">
        <w:rPr>
          <w:color w:val="000000"/>
          <w:sz w:val="24"/>
          <w:szCs w:val="24"/>
        </w:rPr>
        <w:tab/>
      </w:r>
      <w:r w:rsidRPr="00ED3218">
        <w:rPr>
          <w:color w:val="000000" w:themeColor="text1"/>
          <w:sz w:val="24"/>
          <w:szCs w:val="24"/>
        </w:rPr>
        <w:t>23.</w:t>
      </w:r>
      <w:r w:rsidR="00194EE0" w:rsidRPr="00ED3218">
        <w:rPr>
          <w:color w:val="000000" w:themeColor="text1"/>
          <w:sz w:val="24"/>
          <w:szCs w:val="24"/>
        </w:rPr>
        <w:t>1</w:t>
      </w:r>
      <w:r w:rsidRPr="00ED3218">
        <w:rPr>
          <w:color w:val="000000" w:themeColor="text1"/>
          <w:sz w:val="24"/>
          <w:szCs w:val="24"/>
        </w:rPr>
        <w:t xml:space="preserve">. </w:t>
      </w:r>
      <w:r w:rsidR="00A16D3F" w:rsidRPr="00ED3218">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ED3218">
        <w:rPr>
          <w:rStyle w:val="l5def1"/>
          <w:rFonts w:ascii="Times New Roman" w:hAnsi="Times New Roman" w:cs="Times New Roman"/>
          <w:iCs/>
          <w:color w:val="000000" w:themeColor="text1"/>
          <w:sz w:val="24"/>
          <w:szCs w:val="24"/>
        </w:rPr>
        <w:t>L</w:t>
      </w:r>
      <w:r w:rsidR="00A16D3F" w:rsidRPr="00ED3218">
        <w:rPr>
          <w:rStyle w:val="l5def1"/>
          <w:rFonts w:ascii="Times New Roman" w:hAnsi="Times New Roman" w:cs="Times New Roman"/>
          <w:iCs/>
          <w:color w:val="000000" w:themeColor="text1"/>
          <w:sz w:val="24"/>
          <w:szCs w:val="24"/>
        </w:rPr>
        <w:t>ege</w:t>
      </w:r>
      <w:r w:rsidR="007434B0" w:rsidRPr="00ED3218">
        <w:rPr>
          <w:rStyle w:val="l5def1"/>
          <w:rFonts w:ascii="Times New Roman" w:hAnsi="Times New Roman" w:cs="Times New Roman"/>
          <w:iCs/>
          <w:color w:val="000000" w:themeColor="text1"/>
          <w:sz w:val="24"/>
          <w:szCs w:val="24"/>
        </w:rPr>
        <w:t xml:space="preserve">a achizitiilor sectoriale nr. </w:t>
      </w:r>
      <w:proofErr w:type="gramStart"/>
      <w:r w:rsidR="007434B0" w:rsidRPr="00ED3218">
        <w:rPr>
          <w:rStyle w:val="l5def1"/>
          <w:rFonts w:ascii="Times New Roman" w:hAnsi="Times New Roman" w:cs="Times New Roman"/>
          <w:iCs/>
          <w:color w:val="000000" w:themeColor="text1"/>
          <w:sz w:val="24"/>
          <w:szCs w:val="24"/>
        </w:rPr>
        <w:t>99/2016</w:t>
      </w:r>
      <w:r w:rsidR="00A16D3F" w:rsidRPr="00ED3218">
        <w:rPr>
          <w:rStyle w:val="l5def1"/>
          <w:rFonts w:ascii="Times New Roman" w:hAnsi="Times New Roman" w:cs="Times New Roman"/>
          <w:iCs/>
          <w:color w:val="000000" w:themeColor="text1"/>
          <w:sz w:val="24"/>
          <w:szCs w:val="24"/>
        </w:rPr>
        <w:t>.</w:t>
      </w:r>
      <w:proofErr w:type="gramEnd"/>
    </w:p>
    <w:p w:rsidR="00834B1C" w:rsidRDefault="00A16D3F" w:rsidP="00B35143">
      <w:pPr>
        <w:ind w:firstLine="708"/>
        <w:jc w:val="both"/>
        <w:rPr>
          <w:rStyle w:val="l5def1"/>
          <w:rFonts w:ascii="Times New Roman" w:hAnsi="Times New Roman" w:cs="Times New Roman"/>
          <w:color w:val="000000" w:themeColor="text1"/>
          <w:sz w:val="24"/>
          <w:szCs w:val="24"/>
        </w:rPr>
      </w:pPr>
      <w:r w:rsidRPr="00ED3218">
        <w:rPr>
          <w:rStyle w:val="l5def1"/>
          <w:rFonts w:ascii="Times New Roman" w:hAnsi="Times New Roman" w:cs="Times New Roman"/>
          <w:color w:val="000000" w:themeColor="text1"/>
          <w:sz w:val="24"/>
          <w:szCs w:val="24"/>
        </w:rPr>
        <w:tab/>
      </w:r>
      <w:r w:rsidR="00107EA4" w:rsidRPr="00ED3218">
        <w:rPr>
          <w:rStyle w:val="l5def1"/>
          <w:rFonts w:ascii="Times New Roman" w:hAnsi="Times New Roman" w:cs="Times New Roman"/>
          <w:color w:val="000000" w:themeColor="text1"/>
          <w:sz w:val="24"/>
          <w:szCs w:val="24"/>
        </w:rPr>
        <w:t>23.</w:t>
      </w:r>
      <w:r w:rsidR="00194EE0" w:rsidRPr="00ED3218">
        <w:rPr>
          <w:rStyle w:val="l5def1"/>
          <w:rFonts w:ascii="Times New Roman" w:hAnsi="Times New Roman" w:cs="Times New Roman"/>
          <w:color w:val="000000" w:themeColor="text1"/>
          <w:sz w:val="24"/>
          <w:szCs w:val="24"/>
        </w:rPr>
        <w:t>2</w:t>
      </w:r>
      <w:r w:rsidR="00107EA4" w:rsidRPr="00ED3218">
        <w:rPr>
          <w:rStyle w:val="l5def1"/>
          <w:rFonts w:ascii="Times New Roman" w:hAnsi="Times New Roman" w:cs="Times New Roman"/>
          <w:color w:val="000000" w:themeColor="text1"/>
          <w:sz w:val="24"/>
          <w:szCs w:val="24"/>
        </w:rPr>
        <w:t xml:space="preserve">. </w:t>
      </w:r>
      <w:r w:rsidR="00194EE0" w:rsidRPr="00ED3218">
        <w:rPr>
          <w:rStyle w:val="l5def1"/>
          <w:rFonts w:ascii="Times New Roman" w:hAnsi="Times New Roman" w:cs="Times New Roman"/>
          <w:iCs/>
          <w:color w:val="000000" w:themeColor="text1"/>
          <w:sz w:val="24"/>
          <w:szCs w:val="24"/>
        </w:rPr>
        <w:t>Partile</w:t>
      </w:r>
      <w:r w:rsidR="00834B1C" w:rsidRPr="00ED3218">
        <w:rPr>
          <w:rStyle w:val="l5def1"/>
          <w:rFonts w:ascii="Times New Roman" w:hAnsi="Times New Roman" w:cs="Times New Roman"/>
          <w:iCs/>
          <w:color w:val="000000" w:themeColor="text1"/>
          <w:sz w:val="24"/>
          <w:szCs w:val="24"/>
        </w:rPr>
        <w:t xml:space="preserve"> contractante au dreptul, pe durata îndeplinirii contractului, de a conveni modificarea</w:t>
      </w:r>
      <w:r w:rsidR="00834B1C" w:rsidRPr="00ED3218">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00834B1C" w:rsidRPr="00ED3218">
        <w:rPr>
          <w:rStyle w:val="l5def1"/>
          <w:rFonts w:ascii="Times New Roman" w:hAnsi="Times New Roman" w:cs="Times New Roman"/>
          <w:color w:val="000000" w:themeColor="text1"/>
          <w:sz w:val="24"/>
          <w:szCs w:val="24"/>
        </w:rPr>
        <w:t xml:space="preserve"> </w:t>
      </w:r>
    </w:p>
    <w:p w:rsidR="00584BBC" w:rsidRPr="00ED3218" w:rsidRDefault="00584BBC" w:rsidP="00B35143">
      <w:pPr>
        <w:ind w:firstLine="708"/>
        <w:jc w:val="both"/>
        <w:rPr>
          <w:color w:val="000000" w:themeColor="text1"/>
          <w:sz w:val="24"/>
          <w:szCs w:val="24"/>
        </w:rPr>
      </w:pPr>
    </w:p>
    <w:p w:rsidR="00107EA4" w:rsidRPr="00ED3218" w:rsidRDefault="00107EA4" w:rsidP="00B35143">
      <w:pPr>
        <w:pStyle w:val="Heading1"/>
        <w:shd w:val="pct10" w:color="auto" w:fill="FFFFFF"/>
        <w:rPr>
          <w:smallCaps/>
          <w:sz w:val="24"/>
          <w:szCs w:val="24"/>
          <w:lang w:val="ro-RO"/>
        </w:rPr>
      </w:pPr>
      <w:r w:rsidRPr="00ED3218">
        <w:rPr>
          <w:smallCaps/>
          <w:sz w:val="24"/>
          <w:szCs w:val="24"/>
          <w:lang w:val="ro-RO"/>
        </w:rPr>
        <w:t>CAP.24. CONDIŢII FINALE</w:t>
      </w:r>
    </w:p>
    <w:p w:rsidR="00107EA4" w:rsidRPr="00ED3218" w:rsidRDefault="00107EA4" w:rsidP="00B35143">
      <w:pPr>
        <w:pStyle w:val="BodyText"/>
        <w:rPr>
          <w:sz w:val="24"/>
          <w:szCs w:val="24"/>
          <w:lang w:val="ro-RO"/>
        </w:rPr>
      </w:pPr>
      <w:r w:rsidRPr="00ED3218">
        <w:rPr>
          <w:sz w:val="24"/>
          <w:szCs w:val="24"/>
          <w:lang w:val="ro-RO"/>
        </w:rPr>
        <w:tab/>
        <w:t>24.1. Legislaţia aplicată pentru încheierea prezentului contract este:</w:t>
      </w:r>
    </w:p>
    <w:p w:rsidR="00107EA4" w:rsidRPr="00ED3218" w:rsidRDefault="00107EA4" w:rsidP="00B35143">
      <w:pPr>
        <w:ind w:firstLine="720"/>
        <w:jc w:val="both"/>
        <w:rPr>
          <w:sz w:val="24"/>
          <w:szCs w:val="24"/>
          <w:lang w:val="ro-RO"/>
        </w:rPr>
      </w:pPr>
      <w:r w:rsidRPr="00ED3218">
        <w:rPr>
          <w:b/>
          <w:sz w:val="24"/>
          <w:szCs w:val="24"/>
          <w:lang w:val="ro-RO"/>
        </w:rPr>
        <w:lastRenderedPageBreak/>
        <w:t>- Legea nr.99/2016 privind achizitiile sectoriale, cu toate modificarile si completarile ulterioare.</w:t>
      </w:r>
    </w:p>
    <w:p w:rsidR="00107EA4" w:rsidRPr="00ED3218" w:rsidRDefault="00107EA4" w:rsidP="00B35143">
      <w:pPr>
        <w:pStyle w:val="BodyText"/>
        <w:ind w:firstLine="720"/>
        <w:rPr>
          <w:sz w:val="24"/>
          <w:szCs w:val="24"/>
          <w:lang w:val="ro-RO"/>
        </w:rPr>
      </w:pPr>
      <w:r w:rsidRPr="00ED3218">
        <w:rPr>
          <w:sz w:val="24"/>
          <w:szCs w:val="24"/>
          <w:lang w:val="ro-RO"/>
        </w:rPr>
        <w:t>24.2. Documentele menţionate la art.6.1. fac parte integrantă din contract.</w:t>
      </w:r>
    </w:p>
    <w:p w:rsidR="00107EA4" w:rsidRPr="00ED3218" w:rsidRDefault="00107EA4" w:rsidP="00B35143">
      <w:pPr>
        <w:pStyle w:val="BodyText"/>
        <w:rPr>
          <w:sz w:val="24"/>
          <w:szCs w:val="24"/>
          <w:lang w:val="ro-RO"/>
        </w:rPr>
      </w:pPr>
      <w:r w:rsidRPr="00ED3218">
        <w:rPr>
          <w:sz w:val="24"/>
          <w:szCs w:val="24"/>
          <w:lang w:val="ro-RO"/>
        </w:rPr>
        <w:tab/>
        <w:t>24.3. Contractul şi anexele sale se semnează pagină cu pagină de ambele părţi contractante (de către unul din semnatarii contractului).</w:t>
      </w:r>
    </w:p>
    <w:p w:rsidR="00107EA4" w:rsidRPr="00ED3218" w:rsidRDefault="00107EA4" w:rsidP="00B35143">
      <w:pPr>
        <w:pStyle w:val="BodyText"/>
        <w:rPr>
          <w:sz w:val="24"/>
          <w:szCs w:val="24"/>
          <w:lang w:val="ro-RO"/>
        </w:rPr>
      </w:pPr>
      <w:r w:rsidRPr="00ED3218">
        <w:rPr>
          <w:sz w:val="24"/>
          <w:szCs w:val="24"/>
          <w:lang w:val="ro-RO"/>
        </w:rPr>
        <w:tab/>
        <w:t>24.4. Orice schimbare de adresă a uneia din părţile contractante va fi comunicată în termen de maxim 24 ore, partenerului de contract.</w:t>
      </w:r>
    </w:p>
    <w:p w:rsidR="00107EA4" w:rsidRPr="00ED3218" w:rsidRDefault="00107EA4" w:rsidP="00B35143">
      <w:pPr>
        <w:ind w:firstLine="696"/>
        <w:jc w:val="both"/>
        <w:rPr>
          <w:sz w:val="24"/>
          <w:szCs w:val="24"/>
          <w:lang w:val="it-IT"/>
        </w:rPr>
      </w:pPr>
      <w:r w:rsidRPr="00ED3218">
        <w:rPr>
          <w:sz w:val="24"/>
          <w:szCs w:val="24"/>
          <w:lang w:val="it-IT"/>
        </w:rPr>
        <w:t>24.5. Prezentul contract a fost încheiat în doua exemplare, cate unul pentru fiecare parte.</w:t>
      </w:r>
    </w:p>
    <w:p w:rsidR="00107EA4" w:rsidRPr="00ED3218" w:rsidRDefault="00107EA4" w:rsidP="00923608">
      <w:pPr>
        <w:pStyle w:val="BodyText"/>
        <w:jc w:val="left"/>
        <w:rPr>
          <w:b/>
          <w:sz w:val="24"/>
          <w:szCs w:val="24"/>
          <w:lang w:val="ro-RO"/>
        </w:rPr>
      </w:pPr>
    </w:p>
    <w:p w:rsidR="00107EA4" w:rsidRPr="00ED3218" w:rsidRDefault="00107EA4" w:rsidP="00923608">
      <w:pPr>
        <w:pStyle w:val="BodyText"/>
        <w:ind w:left="696" w:firstLine="12"/>
        <w:jc w:val="left"/>
        <w:rPr>
          <w:b/>
          <w:color w:val="000000"/>
          <w:sz w:val="24"/>
          <w:szCs w:val="24"/>
          <w:lang w:val="ro-RO"/>
        </w:rPr>
      </w:pPr>
      <w:r w:rsidRPr="00ED3218">
        <w:rPr>
          <w:b/>
          <w:color w:val="000000"/>
          <w:sz w:val="24"/>
          <w:szCs w:val="24"/>
          <w:lang w:val="ro-RO"/>
        </w:rPr>
        <w:t xml:space="preserve">     </w:t>
      </w:r>
      <w:r w:rsidRPr="00ED3218">
        <w:rPr>
          <w:b/>
          <w:color w:val="000000"/>
          <w:sz w:val="24"/>
          <w:szCs w:val="24"/>
          <w:lang w:val="ro-RO"/>
        </w:rPr>
        <w:tab/>
      </w:r>
      <w:r w:rsidR="00100F9B" w:rsidRPr="00ED3218">
        <w:rPr>
          <w:b/>
          <w:color w:val="000000"/>
          <w:sz w:val="24"/>
          <w:szCs w:val="24"/>
          <w:lang w:val="ro-RO"/>
        </w:rPr>
        <w:t xml:space="preserve">    </w:t>
      </w:r>
      <w:r w:rsidRPr="00ED3218">
        <w:rPr>
          <w:b/>
          <w:color w:val="000000"/>
          <w:sz w:val="24"/>
          <w:szCs w:val="24"/>
          <w:lang w:val="ro-RO"/>
        </w:rPr>
        <w:t>BENEFICIAR,</w:t>
      </w:r>
      <w:r w:rsidRPr="00ED3218">
        <w:rPr>
          <w:b/>
          <w:color w:val="000000"/>
          <w:sz w:val="24"/>
          <w:szCs w:val="24"/>
          <w:lang w:val="ro-RO"/>
        </w:rPr>
        <w:tab/>
      </w:r>
      <w:r w:rsidRPr="00ED3218">
        <w:rPr>
          <w:b/>
          <w:color w:val="000000"/>
          <w:sz w:val="24"/>
          <w:szCs w:val="24"/>
          <w:lang w:val="ro-RO"/>
        </w:rPr>
        <w:tab/>
      </w:r>
      <w:r w:rsidRPr="00ED3218">
        <w:rPr>
          <w:b/>
          <w:color w:val="000000"/>
          <w:sz w:val="24"/>
          <w:szCs w:val="24"/>
          <w:lang w:val="ro-RO"/>
        </w:rPr>
        <w:tab/>
      </w:r>
      <w:r w:rsidRPr="00ED3218">
        <w:rPr>
          <w:b/>
          <w:color w:val="000000"/>
          <w:sz w:val="24"/>
          <w:szCs w:val="24"/>
          <w:lang w:val="ro-RO"/>
        </w:rPr>
        <w:tab/>
      </w:r>
      <w:r w:rsidRPr="00ED3218">
        <w:rPr>
          <w:b/>
          <w:color w:val="000000"/>
          <w:sz w:val="24"/>
          <w:szCs w:val="24"/>
          <w:lang w:val="ro-RO"/>
        </w:rPr>
        <w:tab/>
        <w:t xml:space="preserve">        </w:t>
      </w:r>
      <w:r w:rsidRPr="00ED3218">
        <w:rPr>
          <w:b/>
          <w:color w:val="000000"/>
          <w:sz w:val="24"/>
          <w:szCs w:val="24"/>
          <w:lang w:val="ro-RO"/>
        </w:rPr>
        <w:tab/>
        <w:t>PRESTATOR,</w:t>
      </w:r>
    </w:p>
    <w:p w:rsidR="00107EA4" w:rsidRPr="00ED3218" w:rsidRDefault="00100F9B" w:rsidP="0066237F">
      <w:pPr>
        <w:spacing w:line="276" w:lineRule="auto"/>
        <w:ind w:left="1440" w:hanging="1440"/>
        <w:jc w:val="both"/>
        <w:rPr>
          <w:sz w:val="24"/>
          <w:szCs w:val="24"/>
          <w:lang w:val="ro-RO"/>
        </w:rPr>
      </w:pPr>
      <w:r w:rsidRPr="00ED3218">
        <w:rPr>
          <w:caps/>
          <w:color w:val="000000"/>
          <w:sz w:val="24"/>
          <w:szCs w:val="24"/>
          <w:lang w:val="ro-RO"/>
        </w:rPr>
        <w:t xml:space="preserve">       </w:t>
      </w:r>
      <w:r w:rsidR="00107EA4" w:rsidRPr="00ED3218">
        <w:rPr>
          <w:sz w:val="24"/>
          <w:szCs w:val="24"/>
          <w:lang w:val="ro-RO"/>
        </w:rPr>
        <w:t>Societatea Electrocentrale Bucureşti S.A</w:t>
      </w:r>
      <w:r w:rsidR="00107EA4" w:rsidRPr="00ED3218">
        <w:rPr>
          <w:sz w:val="24"/>
          <w:szCs w:val="24"/>
          <w:lang w:val="ro-RO"/>
        </w:rPr>
        <w:tab/>
      </w:r>
    </w:p>
    <w:p w:rsidR="00107EA4" w:rsidRPr="00ED3218" w:rsidRDefault="00107EA4" w:rsidP="0066237F">
      <w:pPr>
        <w:spacing w:line="276" w:lineRule="auto"/>
        <w:ind w:left="1440" w:hanging="1440"/>
        <w:rPr>
          <w:sz w:val="24"/>
          <w:szCs w:val="24"/>
          <w:lang w:val="ro-RO"/>
        </w:rPr>
      </w:pPr>
      <w:r w:rsidRPr="00ED3218">
        <w:rPr>
          <w:sz w:val="24"/>
          <w:szCs w:val="24"/>
          <w:lang w:val="ro-RO"/>
        </w:rPr>
        <w:tab/>
      </w:r>
      <w:r w:rsidR="002051D4" w:rsidRPr="00ED3218">
        <w:rPr>
          <w:sz w:val="24"/>
          <w:szCs w:val="24"/>
          <w:lang w:val="ro-RO"/>
        </w:rPr>
        <w:t>Director General</w:t>
      </w:r>
      <w:r w:rsidRPr="00ED3218">
        <w:rPr>
          <w:sz w:val="24"/>
          <w:szCs w:val="24"/>
          <w:lang w:val="ro-RO"/>
        </w:rPr>
        <w:t xml:space="preserve"> </w:t>
      </w:r>
      <w:r w:rsidRPr="00ED3218">
        <w:rPr>
          <w:sz w:val="24"/>
          <w:szCs w:val="24"/>
          <w:lang w:val="ro-RO"/>
        </w:rPr>
        <w:tab/>
      </w:r>
      <w:r w:rsidRPr="00ED3218">
        <w:rPr>
          <w:sz w:val="24"/>
          <w:szCs w:val="24"/>
          <w:lang w:val="ro-RO"/>
        </w:rPr>
        <w:tab/>
      </w:r>
      <w:r w:rsidRPr="00ED3218">
        <w:rPr>
          <w:sz w:val="24"/>
          <w:szCs w:val="24"/>
          <w:lang w:val="ro-RO"/>
        </w:rPr>
        <w:tab/>
      </w:r>
      <w:r w:rsidRPr="00ED3218">
        <w:rPr>
          <w:sz w:val="24"/>
          <w:szCs w:val="24"/>
          <w:lang w:val="ro-RO"/>
        </w:rPr>
        <w:tab/>
      </w:r>
      <w:r w:rsidRPr="00ED3218">
        <w:rPr>
          <w:sz w:val="24"/>
          <w:szCs w:val="24"/>
          <w:lang w:val="ro-RO"/>
        </w:rPr>
        <w:tab/>
      </w:r>
      <w:r w:rsidR="002051D4" w:rsidRPr="00ED3218">
        <w:rPr>
          <w:sz w:val="24"/>
          <w:szCs w:val="24"/>
          <w:lang w:val="ro-RO"/>
        </w:rPr>
        <w:tab/>
      </w:r>
      <w:r w:rsidRPr="00ED3218">
        <w:rPr>
          <w:sz w:val="24"/>
          <w:szCs w:val="24"/>
          <w:lang w:val="ro-RO"/>
        </w:rPr>
        <w:t>Director,</w:t>
      </w:r>
    </w:p>
    <w:p w:rsidR="003D3620" w:rsidRPr="00ED3218" w:rsidRDefault="00100F9B" w:rsidP="003D3620">
      <w:pPr>
        <w:spacing w:line="276" w:lineRule="auto"/>
        <w:ind w:left="1440" w:hanging="1440"/>
        <w:rPr>
          <w:color w:val="000000"/>
          <w:sz w:val="24"/>
          <w:szCs w:val="24"/>
        </w:rPr>
      </w:pPr>
      <w:r w:rsidRPr="00ED3218">
        <w:rPr>
          <w:color w:val="000000"/>
          <w:sz w:val="24"/>
          <w:szCs w:val="24"/>
        </w:rPr>
        <w:t xml:space="preserve">            </w:t>
      </w:r>
      <w:r w:rsidR="00663644" w:rsidRPr="00ED3218">
        <w:rPr>
          <w:color w:val="000000"/>
          <w:sz w:val="24"/>
          <w:szCs w:val="24"/>
        </w:rPr>
        <w:t xml:space="preserve">    </w:t>
      </w:r>
      <w:r w:rsidR="009A5E58" w:rsidRPr="00ED3218">
        <w:rPr>
          <w:color w:val="000000"/>
          <w:sz w:val="24"/>
          <w:szCs w:val="24"/>
        </w:rPr>
        <w:tab/>
      </w:r>
      <w:r w:rsidR="003D3620" w:rsidRPr="00ED3218">
        <w:rPr>
          <w:color w:val="000000"/>
          <w:sz w:val="24"/>
          <w:szCs w:val="24"/>
        </w:rPr>
        <w:t xml:space="preserve">Claudiu-Ionuț CREȚU-SÂRBU </w:t>
      </w:r>
    </w:p>
    <w:p w:rsidR="00107EA4" w:rsidRPr="00ED3218" w:rsidRDefault="00107EA4" w:rsidP="0066237F">
      <w:pPr>
        <w:spacing w:line="276" w:lineRule="auto"/>
        <w:ind w:left="1440" w:hanging="1440"/>
        <w:rPr>
          <w:sz w:val="24"/>
          <w:szCs w:val="24"/>
          <w:lang w:val="ro-RO"/>
        </w:rPr>
      </w:pPr>
      <w:r w:rsidRPr="00ED3218">
        <w:rPr>
          <w:sz w:val="24"/>
          <w:szCs w:val="24"/>
          <w:lang w:val="ro-RO"/>
        </w:rPr>
        <w:t xml:space="preserve">                                                    </w:t>
      </w:r>
    </w:p>
    <w:p w:rsidR="00EF1DE8" w:rsidRPr="00ED3218" w:rsidRDefault="00EF1DE8" w:rsidP="00EF1DE8">
      <w:pPr>
        <w:spacing w:line="276" w:lineRule="auto"/>
        <w:ind w:left="720" w:firstLine="720"/>
        <w:jc w:val="both"/>
        <w:rPr>
          <w:sz w:val="24"/>
          <w:szCs w:val="24"/>
          <w:lang w:val="es-ES"/>
        </w:rPr>
      </w:pPr>
      <w:r w:rsidRPr="00ED3218">
        <w:rPr>
          <w:sz w:val="24"/>
          <w:szCs w:val="24"/>
          <w:lang w:val="es-ES"/>
        </w:rPr>
        <w:t>Director General Adjunct,</w:t>
      </w:r>
    </w:p>
    <w:p w:rsidR="003D3620" w:rsidRPr="00ED3218" w:rsidRDefault="00EF1DE8" w:rsidP="003D3620">
      <w:pPr>
        <w:spacing w:line="276" w:lineRule="auto"/>
        <w:jc w:val="both"/>
        <w:rPr>
          <w:sz w:val="24"/>
          <w:szCs w:val="24"/>
          <w:lang w:val="es-ES"/>
        </w:rPr>
      </w:pPr>
      <w:r w:rsidRPr="00ED3218">
        <w:rPr>
          <w:sz w:val="24"/>
          <w:szCs w:val="24"/>
          <w:lang w:val="es-ES"/>
        </w:rPr>
        <w:tab/>
      </w:r>
      <w:r w:rsidRPr="00ED3218">
        <w:rPr>
          <w:sz w:val="24"/>
          <w:szCs w:val="24"/>
          <w:lang w:val="es-ES"/>
        </w:rPr>
        <w:tab/>
      </w:r>
      <w:r w:rsidR="003D3620" w:rsidRPr="00ED3218">
        <w:rPr>
          <w:color w:val="000000"/>
          <w:sz w:val="24"/>
          <w:szCs w:val="24"/>
          <w:lang w:val="ro-RO"/>
        </w:rPr>
        <w:t>Adrian Cătălin TUDORA</w:t>
      </w:r>
    </w:p>
    <w:p w:rsidR="00EF1DE8" w:rsidRPr="00ED3218" w:rsidRDefault="00EF1DE8" w:rsidP="00EF1DE8">
      <w:pPr>
        <w:spacing w:line="276" w:lineRule="auto"/>
        <w:jc w:val="both"/>
        <w:rPr>
          <w:sz w:val="24"/>
          <w:szCs w:val="24"/>
          <w:lang w:val="es-ES"/>
        </w:rPr>
      </w:pPr>
    </w:p>
    <w:p w:rsidR="00ED3218" w:rsidRDefault="00663644" w:rsidP="00ED3218">
      <w:pPr>
        <w:spacing w:line="276" w:lineRule="auto"/>
        <w:jc w:val="both"/>
        <w:rPr>
          <w:sz w:val="24"/>
          <w:szCs w:val="24"/>
          <w:lang w:val="ro-RO"/>
        </w:rPr>
      </w:pPr>
      <w:r w:rsidRPr="00ED3218">
        <w:rPr>
          <w:sz w:val="24"/>
          <w:szCs w:val="24"/>
          <w:lang w:val="ro-RO"/>
        </w:rPr>
        <w:t xml:space="preserve">                    </w:t>
      </w:r>
      <w:r w:rsidR="00060551" w:rsidRPr="00ED3218">
        <w:rPr>
          <w:sz w:val="24"/>
          <w:szCs w:val="24"/>
          <w:lang w:val="ro-RO"/>
        </w:rPr>
        <w:tab/>
      </w:r>
      <w:r w:rsidR="00107EA4" w:rsidRPr="00ED3218">
        <w:rPr>
          <w:sz w:val="24"/>
          <w:szCs w:val="24"/>
          <w:lang w:val="ro-RO"/>
        </w:rPr>
        <w:t>Director</w:t>
      </w:r>
      <w:r w:rsidR="009571D1" w:rsidRPr="00ED3218">
        <w:rPr>
          <w:sz w:val="24"/>
          <w:szCs w:val="24"/>
          <w:lang w:val="ro-RO"/>
        </w:rPr>
        <w:t xml:space="preserve"> </w:t>
      </w:r>
      <w:r w:rsidR="006549D3" w:rsidRPr="00ED3218">
        <w:rPr>
          <w:sz w:val="24"/>
          <w:szCs w:val="24"/>
          <w:lang w:val="ro-RO"/>
        </w:rPr>
        <w:t>Financiar,</w:t>
      </w:r>
      <w:r w:rsidR="00107EA4" w:rsidRPr="00ED3218">
        <w:rPr>
          <w:sz w:val="24"/>
          <w:szCs w:val="24"/>
          <w:lang w:val="ro-RO"/>
        </w:rPr>
        <w:t xml:space="preserve">                      </w:t>
      </w:r>
      <w:r w:rsidR="00107EA4" w:rsidRPr="00ED3218">
        <w:rPr>
          <w:sz w:val="24"/>
          <w:szCs w:val="24"/>
          <w:lang w:val="ro-RO"/>
        </w:rPr>
        <w:tab/>
      </w:r>
      <w:r w:rsidR="002051D4" w:rsidRPr="00ED3218">
        <w:rPr>
          <w:sz w:val="24"/>
          <w:szCs w:val="24"/>
          <w:lang w:val="ro-RO"/>
        </w:rPr>
        <w:tab/>
      </w:r>
      <w:r w:rsidR="002051D4" w:rsidRPr="00ED3218">
        <w:rPr>
          <w:sz w:val="24"/>
          <w:szCs w:val="24"/>
          <w:lang w:val="ro-RO"/>
        </w:rPr>
        <w:tab/>
      </w:r>
      <w:r w:rsidR="002051D4" w:rsidRPr="00ED3218">
        <w:rPr>
          <w:sz w:val="24"/>
          <w:szCs w:val="24"/>
          <w:lang w:val="ro-RO"/>
        </w:rPr>
        <w:tab/>
      </w:r>
      <w:r w:rsidR="002051D4" w:rsidRPr="00ED3218">
        <w:rPr>
          <w:sz w:val="24"/>
          <w:szCs w:val="24"/>
          <w:lang w:val="es-ES"/>
        </w:rPr>
        <w:t>Director Economic,</w:t>
      </w:r>
    </w:p>
    <w:p w:rsidR="00107EA4" w:rsidRPr="00ED3218" w:rsidRDefault="00107EA4" w:rsidP="00ED3218">
      <w:pPr>
        <w:spacing w:line="276" w:lineRule="auto"/>
        <w:ind w:left="720" w:firstLine="720"/>
        <w:jc w:val="both"/>
        <w:rPr>
          <w:sz w:val="24"/>
          <w:szCs w:val="24"/>
          <w:lang w:val="ro-RO"/>
        </w:rPr>
      </w:pPr>
      <w:r w:rsidRPr="00ED3218">
        <w:rPr>
          <w:sz w:val="24"/>
          <w:szCs w:val="24"/>
          <w:lang w:val="ro-RO"/>
        </w:rPr>
        <w:t xml:space="preserve">Marcel VÎLCĂ                                                                                                                                                            </w:t>
      </w:r>
    </w:p>
    <w:p w:rsidR="00107EA4" w:rsidRPr="00ED3218" w:rsidRDefault="00107EA4" w:rsidP="0066237F">
      <w:pPr>
        <w:spacing w:line="276" w:lineRule="auto"/>
        <w:jc w:val="both"/>
        <w:rPr>
          <w:sz w:val="24"/>
          <w:szCs w:val="24"/>
          <w:lang w:val="ro-RO"/>
        </w:rPr>
      </w:pPr>
    </w:p>
    <w:p w:rsidR="00107EA4" w:rsidRPr="00ED3218" w:rsidRDefault="00107EA4" w:rsidP="0066237F">
      <w:pPr>
        <w:spacing w:line="276" w:lineRule="auto"/>
        <w:jc w:val="both"/>
        <w:rPr>
          <w:sz w:val="24"/>
          <w:szCs w:val="24"/>
          <w:lang w:val="ro-RO"/>
        </w:rPr>
      </w:pPr>
      <w:r w:rsidRPr="00ED3218">
        <w:rPr>
          <w:sz w:val="24"/>
          <w:szCs w:val="24"/>
          <w:lang w:val="ro-RO"/>
        </w:rPr>
        <w:tab/>
      </w:r>
      <w:r w:rsidRPr="00ED3218">
        <w:rPr>
          <w:sz w:val="24"/>
          <w:szCs w:val="24"/>
          <w:lang w:val="ro-RO"/>
        </w:rPr>
        <w:tab/>
        <w:t>Viza CFP,</w:t>
      </w:r>
    </w:p>
    <w:p w:rsidR="00107EA4" w:rsidRPr="00ED3218" w:rsidRDefault="00107EA4" w:rsidP="0066237F">
      <w:pPr>
        <w:spacing w:line="276" w:lineRule="auto"/>
        <w:jc w:val="both"/>
        <w:rPr>
          <w:sz w:val="24"/>
          <w:szCs w:val="24"/>
          <w:lang w:val="ro-RO"/>
        </w:rPr>
      </w:pPr>
      <w:r w:rsidRPr="00ED3218">
        <w:rPr>
          <w:sz w:val="24"/>
          <w:szCs w:val="24"/>
          <w:lang w:val="ro-RO"/>
        </w:rPr>
        <w:t xml:space="preserve">  </w:t>
      </w:r>
    </w:p>
    <w:p w:rsidR="00060551" w:rsidRPr="00ED3218" w:rsidRDefault="00060551" w:rsidP="0066237F">
      <w:pPr>
        <w:spacing w:line="276" w:lineRule="auto"/>
        <w:jc w:val="both"/>
        <w:rPr>
          <w:sz w:val="24"/>
          <w:szCs w:val="24"/>
          <w:lang w:val="ro-RO"/>
        </w:rPr>
      </w:pPr>
      <w:r w:rsidRPr="00ED3218">
        <w:rPr>
          <w:sz w:val="24"/>
          <w:szCs w:val="24"/>
          <w:lang w:val="ro-RO"/>
        </w:rPr>
        <w:tab/>
      </w:r>
      <w:r w:rsidRPr="00ED3218">
        <w:rPr>
          <w:sz w:val="24"/>
          <w:szCs w:val="24"/>
          <w:lang w:val="ro-RO"/>
        </w:rPr>
        <w:tab/>
        <w:t>Director Tehnic</w:t>
      </w:r>
    </w:p>
    <w:p w:rsidR="00060551" w:rsidRPr="00ED3218" w:rsidRDefault="006549D3" w:rsidP="00060551">
      <w:pPr>
        <w:spacing w:line="276" w:lineRule="auto"/>
        <w:ind w:left="720" w:firstLine="720"/>
        <w:jc w:val="both"/>
        <w:rPr>
          <w:sz w:val="24"/>
          <w:szCs w:val="24"/>
          <w:lang w:val="ro-RO"/>
        </w:rPr>
      </w:pPr>
      <w:r w:rsidRPr="00ED3218">
        <w:rPr>
          <w:sz w:val="24"/>
          <w:szCs w:val="24"/>
          <w:lang w:val="ro-RO"/>
        </w:rPr>
        <w:t>Stelian Mazilu</w:t>
      </w:r>
    </w:p>
    <w:p w:rsidR="00060551" w:rsidRPr="00ED3218" w:rsidRDefault="00060551" w:rsidP="00060551">
      <w:pPr>
        <w:spacing w:line="276" w:lineRule="auto"/>
        <w:ind w:left="720" w:firstLine="720"/>
        <w:jc w:val="both"/>
        <w:rPr>
          <w:sz w:val="24"/>
          <w:szCs w:val="24"/>
          <w:lang w:val="ro-RO"/>
        </w:rPr>
      </w:pPr>
      <w:r w:rsidRPr="00ED3218">
        <w:rPr>
          <w:sz w:val="24"/>
          <w:szCs w:val="24"/>
          <w:lang w:val="ro-RO"/>
        </w:rPr>
        <w:t xml:space="preserve">                      </w:t>
      </w:r>
    </w:p>
    <w:p w:rsidR="00107EA4" w:rsidRPr="00ED3218" w:rsidRDefault="00107EA4" w:rsidP="0066237F">
      <w:pPr>
        <w:spacing w:line="276" w:lineRule="auto"/>
        <w:jc w:val="both"/>
        <w:rPr>
          <w:sz w:val="24"/>
          <w:szCs w:val="24"/>
          <w:lang w:val="ro-RO"/>
        </w:rPr>
      </w:pPr>
      <w:r w:rsidRPr="00ED3218">
        <w:rPr>
          <w:sz w:val="24"/>
          <w:szCs w:val="24"/>
          <w:lang w:val="ro-RO"/>
        </w:rPr>
        <w:tab/>
      </w:r>
      <w:r w:rsidRPr="00ED3218">
        <w:rPr>
          <w:sz w:val="24"/>
          <w:szCs w:val="24"/>
          <w:lang w:val="ro-RO"/>
        </w:rPr>
        <w:tab/>
        <w:t>Director Juridic si Achizitii,</w:t>
      </w:r>
    </w:p>
    <w:p w:rsidR="00107EA4" w:rsidRPr="00ED3218" w:rsidRDefault="00107EA4" w:rsidP="0066237F">
      <w:pPr>
        <w:spacing w:line="276" w:lineRule="auto"/>
        <w:jc w:val="both"/>
        <w:rPr>
          <w:sz w:val="24"/>
          <w:szCs w:val="24"/>
          <w:lang w:val="ro-RO"/>
        </w:rPr>
      </w:pPr>
      <w:r w:rsidRPr="00ED3218">
        <w:rPr>
          <w:sz w:val="24"/>
          <w:szCs w:val="24"/>
          <w:lang w:val="ro-RO"/>
        </w:rPr>
        <w:tab/>
      </w:r>
      <w:r w:rsidRPr="00ED3218">
        <w:rPr>
          <w:sz w:val="24"/>
          <w:szCs w:val="24"/>
          <w:lang w:val="ro-RO"/>
        </w:rPr>
        <w:tab/>
      </w:r>
      <w:r w:rsidR="009B10ED" w:rsidRPr="00ED3218">
        <w:rPr>
          <w:sz w:val="24"/>
          <w:szCs w:val="24"/>
          <w:lang w:val="ro-RO"/>
        </w:rPr>
        <w:t>Mihai VOLF</w:t>
      </w:r>
    </w:p>
    <w:p w:rsidR="009340B0" w:rsidRPr="00ED3218" w:rsidRDefault="009340B0" w:rsidP="0066237F">
      <w:pPr>
        <w:spacing w:line="276" w:lineRule="auto"/>
        <w:jc w:val="both"/>
        <w:rPr>
          <w:sz w:val="24"/>
          <w:szCs w:val="24"/>
          <w:lang w:val="ro-RO"/>
        </w:rPr>
      </w:pPr>
    </w:p>
    <w:p w:rsidR="006549D3" w:rsidRPr="00ED3218" w:rsidRDefault="006549D3" w:rsidP="006549D3">
      <w:pPr>
        <w:spacing w:line="276" w:lineRule="auto"/>
        <w:jc w:val="both"/>
        <w:rPr>
          <w:sz w:val="24"/>
          <w:szCs w:val="24"/>
          <w:lang w:val="ro-RO"/>
        </w:rPr>
      </w:pPr>
      <w:r w:rsidRPr="00ED3218">
        <w:rPr>
          <w:sz w:val="24"/>
          <w:szCs w:val="24"/>
          <w:lang w:val="ro-RO"/>
        </w:rPr>
        <w:tab/>
      </w:r>
      <w:r w:rsidRPr="00ED3218">
        <w:rPr>
          <w:sz w:val="24"/>
          <w:szCs w:val="24"/>
          <w:lang w:val="ro-RO"/>
        </w:rPr>
        <w:tab/>
        <w:t>Serviciul Achiziţii și Monitorizare Proceduri,</w:t>
      </w:r>
    </w:p>
    <w:p w:rsidR="006549D3" w:rsidRPr="00ED3218" w:rsidRDefault="006549D3" w:rsidP="006549D3">
      <w:pPr>
        <w:rPr>
          <w:sz w:val="24"/>
          <w:szCs w:val="24"/>
          <w:lang w:val="ro-RO"/>
        </w:rPr>
      </w:pPr>
      <w:r w:rsidRPr="00ED3218">
        <w:rPr>
          <w:sz w:val="24"/>
          <w:szCs w:val="24"/>
          <w:lang w:val="ro-RO"/>
        </w:rPr>
        <w:tab/>
      </w:r>
      <w:r w:rsidRPr="00ED3218">
        <w:rPr>
          <w:sz w:val="24"/>
          <w:szCs w:val="24"/>
          <w:lang w:val="ro-RO"/>
        </w:rPr>
        <w:tab/>
        <w:t>Roxana KEDEI</w:t>
      </w:r>
    </w:p>
    <w:p w:rsidR="00107EA4" w:rsidRPr="00ED3218" w:rsidRDefault="00107EA4" w:rsidP="0066237F">
      <w:pPr>
        <w:spacing w:line="276" w:lineRule="auto"/>
        <w:jc w:val="both"/>
        <w:rPr>
          <w:sz w:val="24"/>
          <w:szCs w:val="24"/>
          <w:lang w:val="ro-RO"/>
        </w:rPr>
      </w:pPr>
    </w:p>
    <w:p w:rsidR="00107EA4" w:rsidRPr="00ED3218" w:rsidRDefault="006549D3" w:rsidP="0066237F">
      <w:pPr>
        <w:spacing w:line="276" w:lineRule="auto"/>
        <w:ind w:left="720" w:firstLine="720"/>
        <w:jc w:val="both"/>
        <w:rPr>
          <w:sz w:val="24"/>
          <w:szCs w:val="24"/>
          <w:lang w:val="ro-RO"/>
        </w:rPr>
      </w:pPr>
      <w:r w:rsidRPr="00ED3218">
        <w:rPr>
          <w:sz w:val="24"/>
          <w:szCs w:val="24"/>
          <w:lang w:val="ro-RO"/>
        </w:rPr>
        <w:t>Serviciul Juridic si Contractare,</w:t>
      </w:r>
      <w:r w:rsidRPr="00ED3218">
        <w:rPr>
          <w:sz w:val="24"/>
          <w:szCs w:val="24"/>
          <w:lang w:val="ro-RO"/>
        </w:rPr>
        <w:tab/>
      </w:r>
      <w:r w:rsidR="00107EA4" w:rsidRPr="00ED3218">
        <w:rPr>
          <w:sz w:val="24"/>
          <w:szCs w:val="24"/>
          <w:lang w:val="ro-RO"/>
        </w:rPr>
        <w:tab/>
      </w:r>
      <w:r w:rsidR="00107EA4" w:rsidRPr="00ED3218">
        <w:rPr>
          <w:sz w:val="24"/>
          <w:szCs w:val="24"/>
          <w:lang w:val="ro-RO"/>
        </w:rPr>
        <w:tab/>
      </w:r>
      <w:r w:rsidR="00107EA4" w:rsidRPr="00ED3218">
        <w:rPr>
          <w:sz w:val="24"/>
          <w:szCs w:val="24"/>
          <w:lang w:val="ro-RO"/>
        </w:rPr>
        <w:tab/>
      </w:r>
    </w:p>
    <w:p w:rsidR="00107EA4" w:rsidRPr="00ED3218" w:rsidRDefault="009B10ED" w:rsidP="0066237F">
      <w:pPr>
        <w:spacing w:line="276" w:lineRule="auto"/>
        <w:jc w:val="both"/>
        <w:rPr>
          <w:sz w:val="24"/>
          <w:szCs w:val="24"/>
          <w:lang w:val="ro-RO"/>
        </w:rPr>
      </w:pPr>
      <w:r w:rsidRPr="00ED3218">
        <w:rPr>
          <w:sz w:val="24"/>
          <w:szCs w:val="24"/>
          <w:lang w:val="ro-RO"/>
        </w:rPr>
        <w:tab/>
      </w:r>
      <w:r w:rsidRPr="00ED3218">
        <w:rPr>
          <w:sz w:val="24"/>
          <w:szCs w:val="24"/>
          <w:lang w:val="ro-RO"/>
        </w:rPr>
        <w:tab/>
        <w:t>Mioara MISLOSCHI</w:t>
      </w:r>
      <w:r w:rsidR="00107EA4" w:rsidRPr="00ED3218">
        <w:rPr>
          <w:sz w:val="24"/>
          <w:szCs w:val="24"/>
          <w:lang w:val="ro-RO"/>
        </w:rPr>
        <w:tab/>
      </w:r>
    </w:p>
    <w:p w:rsidR="00107EA4" w:rsidRPr="00ED3218" w:rsidRDefault="00107EA4" w:rsidP="0066237F">
      <w:pPr>
        <w:spacing w:line="276" w:lineRule="auto"/>
        <w:jc w:val="both"/>
        <w:rPr>
          <w:sz w:val="24"/>
          <w:szCs w:val="24"/>
          <w:lang w:val="ro-RO"/>
        </w:rPr>
      </w:pPr>
      <w:r w:rsidRPr="00ED3218">
        <w:rPr>
          <w:sz w:val="24"/>
          <w:szCs w:val="24"/>
          <w:lang w:val="ro-RO"/>
        </w:rPr>
        <w:tab/>
      </w:r>
      <w:r w:rsidRPr="00ED3218">
        <w:rPr>
          <w:sz w:val="24"/>
          <w:szCs w:val="24"/>
          <w:lang w:val="ro-RO"/>
        </w:rPr>
        <w:tab/>
      </w:r>
      <w:r w:rsidRPr="00ED3218">
        <w:rPr>
          <w:sz w:val="24"/>
          <w:szCs w:val="24"/>
          <w:lang w:val="ro-RO"/>
        </w:rPr>
        <w:tab/>
      </w:r>
      <w:r w:rsidRPr="00ED3218">
        <w:rPr>
          <w:sz w:val="24"/>
          <w:szCs w:val="24"/>
          <w:lang w:val="ro-RO"/>
        </w:rPr>
        <w:tab/>
      </w:r>
    </w:p>
    <w:p w:rsidR="006549D3" w:rsidRPr="00ED3218" w:rsidRDefault="006549D3" w:rsidP="006549D3">
      <w:pPr>
        <w:spacing w:line="276" w:lineRule="auto"/>
        <w:jc w:val="both"/>
        <w:rPr>
          <w:sz w:val="24"/>
          <w:szCs w:val="24"/>
          <w:lang w:val="ro-RO"/>
        </w:rPr>
      </w:pPr>
      <w:r w:rsidRPr="00ED3218">
        <w:rPr>
          <w:sz w:val="24"/>
          <w:szCs w:val="24"/>
          <w:lang w:val="ro-RO"/>
        </w:rPr>
        <w:tab/>
      </w:r>
      <w:r w:rsidR="00107EA4" w:rsidRPr="00ED3218">
        <w:rPr>
          <w:sz w:val="24"/>
          <w:szCs w:val="24"/>
          <w:lang w:val="ro-RO"/>
        </w:rPr>
        <w:tab/>
      </w:r>
      <w:r w:rsidRPr="00ED3218">
        <w:rPr>
          <w:sz w:val="24"/>
          <w:szCs w:val="24"/>
          <w:lang w:val="ro-RO"/>
        </w:rPr>
        <w:t>Responsabil Coordonare Contractare</w:t>
      </w:r>
    </w:p>
    <w:p w:rsidR="00367F38" w:rsidRPr="00ED3218" w:rsidRDefault="009D473A" w:rsidP="006549D3">
      <w:pPr>
        <w:spacing w:line="276" w:lineRule="auto"/>
        <w:jc w:val="both"/>
        <w:rPr>
          <w:sz w:val="24"/>
          <w:szCs w:val="24"/>
          <w:lang w:val="ro-RO"/>
        </w:rPr>
      </w:pPr>
      <w:r w:rsidRPr="00ED3218">
        <w:rPr>
          <w:sz w:val="24"/>
          <w:szCs w:val="24"/>
          <w:lang w:val="ro-RO"/>
        </w:rPr>
        <w:tab/>
      </w:r>
      <w:r w:rsidRPr="00ED3218">
        <w:rPr>
          <w:sz w:val="24"/>
          <w:szCs w:val="24"/>
          <w:lang w:val="ro-RO"/>
        </w:rPr>
        <w:tab/>
        <w:t>Ioana UNTILĂ</w:t>
      </w:r>
    </w:p>
    <w:p w:rsidR="009D473A" w:rsidRPr="00ED3218" w:rsidRDefault="009D473A" w:rsidP="009D473A">
      <w:pPr>
        <w:rPr>
          <w:sz w:val="24"/>
          <w:szCs w:val="24"/>
          <w:lang w:val="ro-RO"/>
        </w:rPr>
      </w:pPr>
    </w:p>
    <w:p w:rsidR="00107EA4" w:rsidRPr="00ED3218" w:rsidRDefault="00367F38" w:rsidP="007434B0">
      <w:pPr>
        <w:rPr>
          <w:sz w:val="24"/>
          <w:szCs w:val="24"/>
          <w:lang w:val="ro-RO"/>
        </w:rPr>
      </w:pPr>
      <w:r w:rsidRPr="00ED3218">
        <w:rPr>
          <w:sz w:val="24"/>
          <w:szCs w:val="24"/>
          <w:lang w:val="ro-RO"/>
        </w:rPr>
        <w:tab/>
      </w:r>
      <w:r w:rsidRPr="00ED3218">
        <w:rPr>
          <w:sz w:val="24"/>
          <w:szCs w:val="24"/>
          <w:lang w:val="ro-RO"/>
        </w:rPr>
        <w:tab/>
      </w:r>
      <w:r w:rsidR="007434B0" w:rsidRPr="00ED3218">
        <w:rPr>
          <w:sz w:val="24"/>
          <w:szCs w:val="24"/>
          <w:lang w:val="ro-RO"/>
        </w:rPr>
        <w:t>Responsabil Contract,</w:t>
      </w:r>
    </w:p>
    <w:p w:rsidR="009B0643" w:rsidRPr="00ED3218" w:rsidRDefault="009B0643" w:rsidP="007434B0">
      <w:pPr>
        <w:rPr>
          <w:color w:val="000000"/>
          <w:sz w:val="24"/>
          <w:szCs w:val="24"/>
          <w:lang w:val="it-IT"/>
        </w:rPr>
      </w:pPr>
      <w:r w:rsidRPr="00ED3218">
        <w:rPr>
          <w:sz w:val="24"/>
          <w:szCs w:val="24"/>
          <w:lang w:val="ro-RO"/>
        </w:rPr>
        <w:tab/>
      </w:r>
      <w:r w:rsidRPr="00ED3218">
        <w:rPr>
          <w:sz w:val="24"/>
          <w:szCs w:val="24"/>
          <w:lang w:val="ro-RO"/>
        </w:rPr>
        <w:tab/>
      </w:r>
      <w:r w:rsidR="006549D3" w:rsidRPr="00ED3218">
        <w:rPr>
          <w:sz w:val="24"/>
          <w:szCs w:val="24"/>
          <w:lang w:val="ro-RO"/>
        </w:rPr>
        <w:t>Simona MUNTEANU</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headerReference w:type="default" r:id="rId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p w:rsidR="00FD5EAB" w:rsidRDefault="00FD5EAB" w:rsidP="00923608">
      <w:pPr>
        <w:rPr>
          <w:b/>
          <w:sz w:val="16"/>
          <w:lang w:val="es-ES"/>
        </w:rPr>
      </w:pPr>
    </w:p>
    <w:p w:rsidR="00FD5EAB" w:rsidRDefault="00FD5EAB"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667"/>
        <w:gridCol w:w="8789"/>
        <w:gridCol w:w="850"/>
        <w:gridCol w:w="639"/>
        <w:gridCol w:w="968"/>
        <w:gridCol w:w="1201"/>
        <w:gridCol w:w="1450"/>
        <w:gridCol w:w="1405"/>
      </w:tblGrid>
      <w:tr w:rsidR="00107EA4" w:rsidRPr="00205A2A" w:rsidTr="00FD5EAB">
        <w:trPr>
          <w:cantSplit/>
          <w:trHeight w:val="514"/>
          <w:jc w:val="center"/>
        </w:trPr>
        <w:tc>
          <w:tcPr>
            <w:tcW w:w="209"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752"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6"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200"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FD5EAB">
        <w:trPr>
          <w:cantSplit/>
          <w:trHeight w:val="763"/>
          <w:jc w:val="center"/>
        </w:trPr>
        <w:tc>
          <w:tcPr>
            <w:tcW w:w="209" w:type="pct"/>
            <w:vMerge/>
          </w:tcPr>
          <w:p w:rsidR="00107EA4" w:rsidRPr="00205A2A" w:rsidRDefault="00107EA4" w:rsidP="00AC44CD">
            <w:pPr>
              <w:jc w:val="center"/>
              <w:rPr>
                <w:color w:val="000000"/>
                <w:sz w:val="20"/>
              </w:rPr>
            </w:pPr>
          </w:p>
        </w:tc>
        <w:tc>
          <w:tcPr>
            <w:tcW w:w="2752" w:type="pct"/>
            <w:vMerge/>
          </w:tcPr>
          <w:p w:rsidR="00107EA4" w:rsidRPr="00205A2A" w:rsidRDefault="00107EA4" w:rsidP="00AC44CD">
            <w:pPr>
              <w:jc w:val="center"/>
              <w:rPr>
                <w:color w:val="000000"/>
                <w:sz w:val="20"/>
              </w:rPr>
            </w:pPr>
          </w:p>
        </w:tc>
        <w:tc>
          <w:tcPr>
            <w:tcW w:w="266" w:type="pct"/>
            <w:vMerge/>
          </w:tcPr>
          <w:p w:rsidR="00107EA4" w:rsidRPr="000E6ACC" w:rsidRDefault="00107EA4" w:rsidP="00AC44CD">
            <w:pPr>
              <w:jc w:val="center"/>
              <w:rPr>
                <w:color w:val="000000"/>
                <w:sz w:val="16"/>
                <w:szCs w:val="16"/>
              </w:rPr>
            </w:pPr>
          </w:p>
        </w:tc>
        <w:tc>
          <w:tcPr>
            <w:tcW w:w="200"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FD5EAB">
        <w:trPr>
          <w:cantSplit/>
          <w:jc w:val="center"/>
        </w:trPr>
        <w:tc>
          <w:tcPr>
            <w:tcW w:w="209" w:type="pct"/>
            <w:vAlign w:val="center"/>
          </w:tcPr>
          <w:p w:rsidR="00107EA4" w:rsidRPr="00205A2A" w:rsidRDefault="00107EA4" w:rsidP="00AC44CD">
            <w:pPr>
              <w:jc w:val="center"/>
              <w:rPr>
                <w:color w:val="000000"/>
                <w:sz w:val="20"/>
              </w:rPr>
            </w:pPr>
            <w:r>
              <w:rPr>
                <w:color w:val="000000"/>
                <w:sz w:val="20"/>
              </w:rPr>
              <w:t>0</w:t>
            </w:r>
          </w:p>
        </w:tc>
        <w:tc>
          <w:tcPr>
            <w:tcW w:w="2752" w:type="pct"/>
            <w:vAlign w:val="center"/>
          </w:tcPr>
          <w:p w:rsidR="00107EA4" w:rsidRPr="00205A2A" w:rsidRDefault="00107EA4" w:rsidP="00AC44CD">
            <w:pPr>
              <w:jc w:val="center"/>
              <w:rPr>
                <w:color w:val="000000"/>
                <w:sz w:val="20"/>
              </w:rPr>
            </w:pPr>
            <w:r>
              <w:rPr>
                <w:color w:val="000000"/>
                <w:sz w:val="20"/>
              </w:rPr>
              <w:t>1</w:t>
            </w:r>
          </w:p>
        </w:tc>
        <w:tc>
          <w:tcPr>
            <w:tcW w:w="266" w:type="pct"/>
            <w:vAlign w:val="center"/>
          </w:tcPr>
          <w:p w:rsidR="00107EA4" w:rsidRPr="00205A2A" w:rsidRDefault="00107EA4" w:rsidP="00AC44CD">
            <w:pPr>
              <w:jc w:val="center"/>
              <w:rPr>
                <w:color w:val="000000"/>
                <w:sz w:val="20"/>
              </w:rPr>
            </w:pPr>
            <w:r>
              <w:rPr>
                <w:color w:val="000000"/>
                <w:sz w:val="20"/>
              </w:rPr>
              <w:t>2</w:t>
            </w:r>
          </w:p>
        </w:tc>
        <w:tc>
          <w:tcPr>
            <w:tcW w:w="200"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584BBC" w:rsidRPr="00205A2A" w:rsidTr="00584BBC">
        <w:trPr>
          <w:cantSplit/>
          <w:trHeight w:val="289"/>
          <w:jc w:val="center"/>
        </w:trPr>
        <w:tc>
          <w:tcPr>
            <w:tcW w:w="5000" w:type="pct"/>
            <w:gridSpan w:val="8"/>
            <w:tcBorders>
              <w:top w:val="single" w:sz="4" w:space="0" w:color="auto"/>
              <w:left w:val="single" w:sz="4" w:space="0" w:color="auto"/>
              <w:bottom w:val="single" w:sz="4" w:space="0" w:color="auto"/>
            </w:tcBorders>
          </w:tcPr>
          <w:p w:rsidR="00584BBC" w:rsidRDefault="00584BBC" w:rsidP="00584BBC">
            <w:pPr>
              <w:jc w:val="both"/>
              <w:rPr>
                <w:b/>
                <w:bCs/>
                <w:i/>
                <w:iCs/>
                <w:color w:val="000000"/>
                <w:sz w:val="24"/>
                <w:szCs w:val="24"/>
              </w:rPr>
            </w:pPr>
            <w:r w:rsidRPr="00FD5EAB">
              <w:rPr>
                <w:b/>
                <w:bCs/>
                <w:i/>
                <w:iCs/>
                <w:color w:val="000000"/>
                <w:sz w:val="24"/>
                <w:szCs w:val="24"/>
              </w:rPr>
              <w:t>LOT nr. 1: LN 1, 2 - Întretinere / service si reparatii accidentale pentru statia de aer comprimat ATLAS COPCO aferenta cazanelor 2, 3 si 4 din cadrul CTE Bucuresti SUD</w:t>
            </w:r>
          </w:p>
          <w:p w:rsidR="002A7967" w:rsidRPr="00584BBC" w:rsidRDefault="002A7967" w:rsidP="00584BBC">
            <w:pPr>
              <w:jc w:val="both"/>
              <w:rPr>
                <w:b/>
                <w:bCs/>
                <w:i/>
                <w:iCs/>
                <w:color w:val="000000"/>
                <w:sz w:val="24"/>
                <w:szCs w:val="24"/>
              </w:rPr>
            </w:pPr>
          </w:p>
        </w:tc>
      </w:tr>
      <w:tr w:rsidR="00584BBC" w:rsidRPr="00205A2A" w:rsidTr="00584BBC">
        <w:trPr>
          <w:cantSplit/>
          <w:trHeight w:val="289"/>
          <w:jc w:val="center"/>
        </w:trPr>
        <w:tc>
          <w:tcPr>
            <w:tcW w:w="5000" w:type="pct"/>
            <w:gridSpan w:val="8"/>
            <w:tcBorders>
              <w:top w:val="single" w:sz="4" w:space="0" w:color="auto"/>
              <w:left w:val="single" w:sz="4" w:space="0" w:color="auto"/>
              <w:bottom w:val="single" w:sz="4" w:space="0" w:color="auto"/>
            </w:tcBorders>
            <w:vAlign w:val="center"/>
          </w:tcPr>
          <w:p w:rsidR="00584BBC" w:rsidRDefault="00584BBC" w:rsidP="002A7967">
            <w:pPr>
              <w:rPr>
                <w:color w:val="000000"/>
                <w:sz w:val="24"/>
                <w:szCs w:val="24"/>
              </w:rPr>
            </w:pPr>
            <w:r w:rsidRPr="00FD5EAB">
              <w:rPr>
                <w:color w:val="000000"/>
                <w:sz w:val="24"/>
                <w:szCs w:val="24"/>
              </w:rPr>
              <w:t>Statie aer comprimat compusa din : Compresoare ATLAS COPCO - tip G11, seria ITJ 359950/2020, ITJ 359951/2020, ITJ 359952/2020 ( 3 buc.) si Uscatoare aer CD 22+ ATLAS Copco, seria APIW 63812/2019; APIW 64178/2019; APIW 64164/2019 (3 buc.) aferenta cazane  2, 3 si 4 din CTE SUD</w:t>
            </w:r>
          </w:p>
          <w:p w:rsidR="002A7967" w:rsidRPr="00205A2A" w:rsidRDefault="002A7967" w:rsidP="002A7967">
            <w:pPr>
              <w:rPr>
                <w:color w:val="000000"/>
                <w:sz w:val="20"/>
              </w:rPr>
            </w:pPr>
          </w:p>
        </w:tc>
      </w:tr>
      <w:tr w:rsidR="00C64CAF"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vAlign w:val="center"/>
          </w:tcPr>
          <w:p w:rsidR="00C64CAF" w:rsidRPr="00C64CAF" w:rsidRDefault="00584BBC" w:rsidP="00C64CAF">
            <w:pPr>
              <w:suppressAutoHyphens/>
              <w:snapToGrid w:val="0"/>
              <w:ind w:left="113"/>
              <w:jc w:val="center"/>
              <w:rPr>
                <w:b/>
                <w:sz w:val="24"/>
                <w:szCs w:val="24"/>
              </w:rPr>
            </w:pPr>
            <w:r>
              <w:rPr>
                <w:b/>
                <w:sz w:val="24"/>
                <w:szCs w:val="24"/>
              </w:rPr>
              <w:t>A</w:t>
            </w:r>
          </w:p>
        </w:tc>
        <w:tc>
          <w:tcPr>
            <w:tcW w:w="2752" w:type="pct"/>
            <w:tcBorders>
              <w:top w:val="single" w:sz="4" w:space="0" w:color="auto"/>
              <w:left w:val="single" w:sz="4" w:space="0" w:color="auto"/>
              <w:bottom w:val="single" w:sz="4" w:space="0" w:color="auto"/>
            </w:tcBorders>
          </w:tcPr>
          <w:p w:rsidR="00C64CAF" w:rsidRDefault="00D0787B" w:rsidP="00D0787B">
            <w:pPr>
              <w:jc w:val="both"/>
              <w:rPr>
                <w:b/>
                <w:bCs/>
                <w:color w:val="000000"/>
                <w:sz w:val="24"/>
                <w:szCs w:val="24"/>
              </w:rPr>
            </w:pPr>
            <w:r w:rsidRPr="00FD5EAB">
              <w:rPr>
                <w:b/>
                <w:bCs/>
                <w:color w:val="000000"/>
                <w:sz w:val="24"/>
                <w:szCs w:val="24"/>
              </w:rPr>
              <w:t>Interventii programate</w:t>
            </w:r>
          </w:p>
          <w:p w:rsidR="002A7967" w:rsidRPr="00FD5EAB" w:rsidRDefault="002A7967" w:rsidP="00D0787B">
            <w:pPr>
              <w:jc w:val="both"/>
              <w:rPr>
                <w:b/>
                <w:bCs/>
                <w:color w:val="000000"/>
                <w:sz w:val="24"/>
                <w:szCs w:val="24"/>
              </w:rPr>
            </w:pPr>
          </w:p>
        </w:tc>
        <w:tc>
          <w:tcPr>
            <w:tcW w:w="266" w:type="pct"/>
            <w:tcBorders>
              <w:bottom w:val="single" w:sz="4" w:space="0" w:color="auto"/>
            </w:tcBorders>
            <w:vAlign w:val="center"/>
          </w:tcPr>
          <w:p w:rsidR="00C64CAF" w:rsidRPr="00FD5EAB" w:rsidRDefault="00C64CAF" w:rsidP="0032033B">
            <w:pPr>
              <w:jc w:val="center"/>
              <w:rPr>
                <w:color w:val="000000"/>
                <w:sz w:val="24"/>
                <w:szCs w:val="24"/>
              </w:rPr>
            </w:pPr>
          </w:p>
        </w:tc>
        <w:tc>
          <w:tcPr>
            <w:tcW w:w="200" w:type="pct"/>
            <w:tcBorders>
              <w:bottom w:val="single" w:sz="4" w:space="0" w:color="auto"/>
            </w:tcBorders>
            <w:vAlign w:val="center"/>
          </w:tcPr>
          <w:p w:rsidR="00C64CAF" w:rsidRPr="00FD5EAB" w:rsidRDefault="00C64CAF" w:rsidP="0032033B">
            <w:pPr>
              <w:jc w:val="center"/>
              <w:rPr>
                <w:b/>
                <w:color w:val="000000"/>
                <w:sz w:val="24"/>
                <w:szCs w:val="24"/>
              </w:rPr>
            </w:pPr>
          </w:p>
        </w:tc>
        <w:tc>
          <w:tcPr>
            <w:tcW w:w="303" w:type="pct"/>
            <w:tcBorders>
              <w:bottom w:val="single" w:sz="4" w:space="0" w:color="auto"/>
            </w:tcBorders>
            <w:vAlign w:val="center"/>
          </w:tcPr>
          <w:p w:rsidR="00C64CAF" w:rsidRPr="0041242A" w:rsidRDefault="00C64CAF" w:rsidP="0032033B">
            <w:pPr>
              <w:jc w:val="center"/>
              <w:rPr>
                <w:color w:val="000000"/>
                <w:sz w:val="22"/>
                <w:szCs w:val="22"/>
              </w:rPr>
            </w:pPr>
          </w:p>
        </w:tc>
        <w:tc>
          <w:tcPr>
            <w:tcW w:w="376" w:type="pct"/>
            <w:tcBorders>
              <w:bottom w:val="single" w:sz="4" w:space="0" w:color="auto"/>
            </w:tcBorders>
            <w:vAlign w:val="center"/>
          </w:tcPr>
          <w:p w:rsidR="00C64CAF" w:rsidRPr="00205A2A" w:rsidRDefault="00C64CAF" w:rsidP="0032033B">
            <w:pPr>
              <w:jc w:val="center"/>
              <w:rPr>
                <w:color w:val="000000"/>
                <w:sz w:val="20"/>
              </w:rPr>
            </w:pPr>
          </w:p>
        </w:tc>
        <w:tc>
          <w:tcPr>
            <w:tcW w:w="454" w:type="pct"/>
            <w:tcBorders>
              <w:bottom w:val="single" w:sz="4" w:space="0" w:color="auto"/>
            </w:tcBorders>
            <w:vAlign w:val="center"/>
          </w:tcPr>
          <w:p w:rsidR="00C64CAF" w:rsidRPr="00205A2A" w:rsidRDefault="00C64CAF" w:rsidP="0032033B">
            <w:pPr>
              <w:jc w:val="center"/>
              <w:rPr>
                <w:color w:val="000000"/>
                <w:sz w:val="20"/>
              </w:rPr>
            </w:pPr>
          </w:p>
        </w:tc>
        <w:tc>
          <w:tcPr>
            <w:tcW w:w="440" w:type="pct"/>
            <w:tcBorders>
              <w:bottom w:val="single" w:sz="4" w:space="0" w:color="auto"/>
            </w:tcBorders>
            <w:vAlign w:val="center"/>
          </w:tcPr>
          <w:p w:rsidR="00C64CAF" w:rsidRPr="00205A2A" w:rsidRDefault="00C64CAF" w:rsidP="0032033B">
            <w:pPr>
              <w:jc w:val="center"/>
              <w:rPr>
                <w:color w:val="000000"/>
                <w:sz w:val="20"/>
              </w:rPr>
            </w:pPr>
          </w:p>
        </w:tc>
      </w:tr>
      <w:tr w:rsidR="00D80C04"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80C04" w:rsidRPr="00CC059B" w:rsidRDefault="00D80C04"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D80C04" w:rsidRPr="00FD5EAB" w:rsidRDefault="00D80C04">
            <w:pPr>
              <w:rPr>
                <w:color w:val="000000"/>
                <w:sz w:val="24"/>
                <w:szCs w:val="24"/>
              </w:rPr>
            </w:pPr>
            <w:r w:rsidRPr="00FD5EAB">
              <w:rPr>
                <w:color w:val="000000"/>
                <w:sz w:val="24"/>
                <w:szCs w:val="24"/>
              </w:rPr>
              <w:t>Servicii care se efectueaza la fiecare interventie programata pentru fiecare compresor si uscatorul aferent</w:t>
            </w:r>
          </w:p>
        </w:tc>
        <w:tc>
          <w:tcPr>
            <w:tcW w:w="266" w:type="pct"/>
            <w:vMerge w:val="restart"/>
            <w:vAlign w:val="center"/>
          </w:tcPr>
          <w:p w:rsidR="00D80C04" w:rsidRPr="00FD5EAB" w:rsidRDefault="00D80C04" w:rsidP="00C64CAF">
            <w:pPr>
              <w:jc w:val="center"/>
              <w:rPr>
                <w:color w:val="000000"/>
                <w:sz w:val="24"/>
                <w:szCs w:val="24"/>
              </w:rPr>
            </w:pPr>
            <w:r w:rsidRPr="00FD5EAB">
              <w:rPr>
                <w:color w:val="000000"/>
                <w:sz w:val="24"/>
                <w:szCs w:val="24"/>
              </w:rPr>
              <w:t>Ore interv.</w:t>
            </w:r>
          </w:p>
        </w:tc>
        <w:tc>
          <w:tcPr>
            <w:tcW w:w="200" w:type="pct"/>
            <w:vMerge w:val="restart"/>
            <w:vAlign w:val="center"/>
          </w:tcPr>
          <w:p w:rsidR="00D80C04" w:rsidRPr="00FD5EAB" w:rsidRDefault="00D80C04" w:rsidP="0032033B">
            <w:pPr>
              <w:jc w:val="center"/>
              <w:rPr>
                <w:color w:val="000000"/>
                <w:sz w:val="24"/>
                <w:szCs w:val="24"/>
              </w:rPr>
            </w:pPr>
            <w:r w:rsidRPr="00FD5EAB">
              <w:rPr>
                <w:color w:val="000000"/>
                <w:sz w:val="24"/>
                <w:szCs w:val="24"/>
              </w:rPr>
              <w:t>32</w:t>
            </w:r>
          </w:p>
        </w:tc>
        <w:tc>
          <w:tcPr>
            <w:tcW w:w="303" w:type="pct"/>
            <w:tcBorders>
              <w:bottom w:val="single" w:sz="4" w:space="0" w:color="auto"/>
            </w:tcBorders>
            <w:vAlign w:val="center"/>
          </w:tcPr>
          <w:p w:rsidR="00D80C04" w:rsidRPr="0041242A" w:rsidRDefault="00D80C04" w:rsidP="0032033B">
            <w:pPr>
              <w:jc w:val="center"/>
              <w:rPr>
                <w:color w:val="000000"/>
                <w:sz w:val="22"/>
                <w:szCs w:val="22"/>
              </w:rPr>
            </w:pPr>
          </w:p>
        </w:tc>
        <w:tc>
          <w:tcPr>
            <w:tcW w:w="376" w:type="pct"/>
            <w:tcBorders>
              <w:bottom w:val="single" w:sz="4" w:space="0" w:color="auto"/>
            </w:tcBorders>
            <w:vAlign w:val="center"/>
          </w:tcPr>
          <w:p w:rsidR="00D80C04" w:rsidRPr="00205A2A" w:rsidRDefault="00D80C04" w:rsidP="0032033B">
            <w:pPr>
              <w:jc w:val="center"/>
              <w:rPr>
                <w:color w:val="000000"/>
                <w:sz w:val="20"/>
              </w:rPr>
            </w:pPr>
          </w:p>
        </w:tc>
        <w:tc>
          <w:tcPr>
            <w:tcW w:w="454" w:type="pct"/>
            <w:tcBorders>
              <w:bottom w:val="single" w:sz="4" w:space="0" w:color="auto"/>
            </w:tcBorders>
            <w:vAlign w:val="center"/>
          </w:tcPr>
          <w:p w:rsidR="00D80C04" w:rsidRPr="00205A2A" w:rsidRDefault="00D80C04" w:rsidP="0032033B">
            <w:pPr>
              <w:jc w:val="center"/>
              <w:rPr>
                <w:color w:val="000000"/>
                <w:sz w:val="20"/>
              </w:rPr>
            </w:pPr>
          </w:p>
        </w:tc>
        <w:tc>
          <w:tcPr>
            <w:tcW w:w="440" w:type="pct"/>
            <w:tcBorders>
              <w:bottom w:val="single" w:sz="4" w:space="0" w:color="auto"/>
            </w:tcBorders>
            <w:vAlign w:val="center"/>
          </w:tcPr>
          <w:p w:rsidR="00D80C04" w:rsidRPr="00205A2A" w:rsidRDefault="00D80C04" w:rsidP="0032033B">
            <w:pPr>
              <w:jc w:val="center"/>
              <w:rPr>
                <w:color w:val="000000"/>
                <w:sz w:val="20"/>
              </w:rPr>
            </w:pPr>
          </w:p>
        </w:tc>
      </w:tr>
      <w:tr w:rsidR="00D80C04"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80C04" w:rsidRPr="00CC059B" w:rsidRDefault="00D80C04"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D80C04" w:rsidRPr="00FD5EAB" w:rsidRDefault="00D80C04">
            <w:pPr>
              <w:rPr>
                <w:color w:val="000000"/>
                <w:sz w:val="24"/>
                <w:szCs w:val="24"/>
              </w:rPr>
            </w:pPr>
            <w:r w:rsidRPr="00FD5EAB">
              <w:rPr>
                <w:color w:val="000000"/>
                <w:sz w:val="24"/>
                <w:szCs w:val="24"/>
              </w:rPr>
              <w:t>1. Verificare si curaţare radiator aer - ulei compresor</w:t>
            </w:r>
          </w:p>
        </w:tc>
        <w:tc>
          <w:tcPr>
            <w:tcW w:w="266" w:type="pct"/>
            <w:vMerge/>
            <w:vAlign w:val="center"/>
          </w:tcPr>
          <w:p w:rsidR="00D80C04" w:rsidRPr="00FD5EAB" w:rsidRDefault="00D80C04" w:rsidP="00C64CAF">
            <w:pPr>
              <w:jc w:val="center"/>
              <w:rPr>
                <w:color w:val="000000"/>
                <w:sz w:val="24"/>
                <w:szCs w:val="24"/>
              </w:rPr>
            </w:pPr>
          </w:p>
        </w:tc>
        <w:tc>
          <w:tcPr>
            <w:tcW w:w="200" w:type="pct"/>
            <w:vMerge/>
            <w:vAlign w:val="center"/>
          </w:tcPr>
          <w:p w:rsidR="00D80C04" w:rsidRPr="00FD5EAB" w:rsidRDefault="00D80C04" w:rsidP="0032033B">
            <w:pPr>
              <w:jc w:val="center"/>
              <w:rPr>
                <w:color w:val="000000"/>
                <w:sz w:val="24"/>
                <w:szCs w:val="24"/>
              </w:rPr>
            </w:pPr>
          </w:p>
        </w:tc>
        <w:tc>
          <w:tcPr>
            <w:tcW w:w="303" w:type="pct"/>
            <w:tcBorders>
              <w:bottom w:val="single" w:sz="4" w:space="0" w:color="auto"/>
            </w:tcBorders>
            <w:vAlign w:val="center"/>
          </w:tcPr>
          <w:p w:rsidR="00D80C04" w:rsidRPr="0041242A" w:rsidRDefault="00D80C04" w:rsidP="0032033B">
            <w:pPr>
              <w:jc w:val="center"/>
              <w:rPr>
                <w:color w:val="000000"/>
                <w:sz w:val="22"/>
                <w:szCs w:val="22"/>
              </w:rPr>
            </w:pPr>
          </w:p>
        </w:tc>
        <w:tc>
          <w:tcPr>
            <w:tcW w:w="376" w:type="pct"/>
            <w:tcBorders>
              <w:bottom w:val="single" w:sz="4" w:space="0" w:color="auto"/>
            </w:tcBorders>
            <w:vAlign w:val="center"/>
          </w:tcPr>
          <w:p w:rsidR="00D80C04" w:rsidRPr="00205A2A" w:rsidRDefault="00D80C04" w:rsidP="0032033B">
            <w:pPr>
              <w:jc w:val="center"/>
              <w:rPr>
                <w:color w:val="000000"/>
                <w:sz w:val="20"/>
              </w:rPr>
            </w:pPr>
          </w:p>
        </w:tc>
        <w:tc>
          <w:tcPr>
            <w:tcW w:w="454" w:type="pct"/>
            <w:tcBorders>
              <w:bottom w:val="single" w:sz="4" w:space="0" w:color="auto"/>
            </w:tcBorders>
            <w:vAlign w:val="center"/>
          </w:tcPr>
          <w:p w:rsidR="00D80C04" w:rsidRPr="00205A2A" w:rsidRDefault="00D80C04" w:rsidP="0032033B">
            <w:pPr>
              <w:jc w:val="center"/>
              <w:rPr>
                <w:color w:val="000000"/>
                <w:sz w:val="20"/>
              </w:rPr>
            </w:pPr>
          </w:p>
        </w:tc>
        <w:tc>
          <w:tcPr>
            <w:tcW w:w="440" w:type="pct"/>
            <w:tcBorders>
              <w:bottom w:val="single" w:sz="4" w:space="0" w:color="auto"/>
            </w:tcBorders>
            <w:vAlign w:val="center"/>
          </w:tcPr>
          <w:p w:rsidR="00D80C04" w:rsidRPr="00205A2A" w:rsidRDefault="00D80C04" w:rsidP="0032033B">
            <w:pPr>
              <w:jc w:val="center"/>
              <w:rPr>
                <w:color w:val="000000"/>
                <w:sz w:val="20"/>
              </w:rPr>
            </w:pPr>
          </w:p>
        </w:tc>
      </w:tr>
      <w:tr w:rsidR="00D80C04"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80C04" w:rsidRPr="00CC059B" w:rsidRDefault="00D80C04"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D80C04" w:rsidRPr="00FD5EAB" w:rsidRDefault="00D80C04">
            <w:pPr>
              <w:rPr>
                <w:color w:val="000000"/>
                <w:sz w:val="24"/>
                <w:szCs w:val="24"/>
              </w:rPr>
            </w:pPr>
            <w:r w:rsidRPr="00FD5EAB">
              <w:rPr>
                <w:color w:val="000000"/>
                <w:sz w:val="24"/>
                <w:szCs w:val="24"/>
              </w:rPr>
              <w:t>2. Verificare traseu ulei, aer compresor; remediere eventuale pierderi de ulei, aer</w:t>
            </w:r>
          </w:p>
        </w:tc>
        <w:tc>
          <w:tcPr>
            <w:tcW w:w="266" w:type="pct"/>
            <w:vMerge/>
            <w:vAlign w:val="center"/>
          </w:tcPr>
          <w:p w:rsidR="00D80C04" w:rsidRPr="00FD5EAB" w:rsidRDefault="00D80C04" w:rsidP="00C64CAF">
            <w:pPr>
              <w:jc w:val="center"/>
              <w:rPr>
                <w:color w:val="000000"/>
                <w:sz w:val="24"/>
                <w:szCs w:val="24"/>
              </w:rPr>
            </w:pPr>
          </w:p>
        </w:tc>
        <w:tc>
          <w:tcPr>
            <w:tcW w:w="200" w:type="pct"/>
            <w:vMerge/>
            <w:vAlign w:val="center"/>
          </w:tcPr>
          <w:p w:rsidR="00D80C04" w:rsidRPr="00FD5EAB" w:rsidRDefault="00D80C04" w:rsidP="0032033B">
            <w:pPr>
              <w:jc w:val="center"/>
              <w:rPr>
                <w:color w:val="000000"/>
                <w:sz w:val="24"/>
                <w:szCs w:val="24"/>
              </w:rPr>
            </w:pPr>
          </w:p>
        </w:tc>
        <w:tc>
          <w:tcPr>
            <w:tcW w:w="303" w:type="pct"/>
            <w:tcBorders>
              <w:bottom w:val="single" w:sz="4" w:space="0" w:color="auto"/>
            </w:tcBorders>
            <w:vAlign w:val="center"/>
          </w:tcPr>
          <w:p w:rsidR="00D80C04" w:rsidRPr="0041242A" w:rsidRDefault="00D80C04" w:rsidP="0032033B">
            <w:pPr>
              <w:jc w:val="center"/>
              <w:rPr>
                <w:color w:val="000000"/>
                <w:sz w:val="22"/>
                <w:szCs w:val="22"/>
              </w:rPr>
            </w:pPr>
          </w:p>
        </w:tc>
        <w:tc>
          <w:tcPr>
            <w:tcW w:w="376" w:type="pct"/>
            <w:tcBorders>
              <w:bottom w:val="single" w:sz="4" w:space="0" w:color="auto"/>
            </w:tcBorders>
            <w:vAlign w:val="center"/>
          </w:tcPr>
          <w:p w:rsidR="00D80C04" w:rsidRPr="00205A2A" w:rsidRDefault="00D80C04" w:rsidP="0032033B">
            <w:pPr>
              <w:jc w:val="center"/>
              <w:rPr>
                <w:color w:val="000000"/>
                <w:sz w:val="20"/>
              </w:rPr>
            </w:pPr>
          </w:p>
        </w:tc>
        <w:tc>
          <w:tcPr>
            <w:tcW w:w="454" w:type="pct"/>
            <w:tcBorders>
              <w:bottom w:val="single" w:sz="4" w:space="0" w:color="auto"/>
            </w:tcBorders>
            <w:vAlign w:val="center"/>
          </w:tcPr>
          <w:p w:rsidR="00D80C04" w:rsidRPr="00205A2A" w:rsidRDefault="00D80C04" w:rsidP="0032033B">
            <w:pPr>
              <w:jc w:val="center"/>
              <w:rPr>
                <w:color w:val="000000"/>
                <w:sz w:val="20"/>
              </w:rPr>
            </w:pPr>
          </w:p>
        </w:tc>
        <w:tc>
          <w:tcPr>
            <w:tcW w:w="440" w:type="pct"/>
            <w:tcBorders>
              <w:bottom w:val="single" w:sz="4" w:space="0" w:color="auto"/>
            </w:tcBorders>
            <w:vAlign w:val="center"/>
          </w:tcPr>
          <w:p w:rsidR="00D80C04" w:rsidRPr="00205A2A" w:rsidRDefault="00D80C04" w:rsidP="0032033B">
            <w:pPr>
              <w:jc w:val="center"/>
              <w:rPr>
                <w:color w:val="000000"/>
                <w:sz w:val="20"/>
              </w:rPr>
            </w:pPr>
          </w:p>
        </w:tc>
      </w:tr>
      <w:tr w:rsidR="00D80C04"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80C04" w:rsidRPr="00CC059B" w:rsidRDefault="00D80C04"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D80C04" w:rsidRPr="00FD5EAB" w:rsidRDefault="00D80C04">
            <w:pPr>
              <w:rPr>
                <w:color w:val="000000"/>
                <w:sz w:val="24"/>
                <w:szCs w:val="24"/>
              </w:rPr>
            </w:pPr>
            <w:r w:rsidRPr="00FD5EAB">
              <w:rPr>
                <w:color w:val="000000"/>
                <w:sz w:val="24"/>
                <w:szCs w:val="24"/>
              </w:rPr>
              <w:t xml:space="preserve">3. Verificare instalatie electrica, AMC compresor; curatare sau inlocuire repere defecte </w:t>
            </w:r>
          </w:p>
        </w:tc>
        <w:tc>
          <w:tcPr>
            <w:tcW w:w="266" w:type="pct"/>
            <w:vMerge/>
            <w:vAlign w:val="center"/>
          </w:tcPr>
          <w:p w:rsidR="00D80C04" w:rsidRPr="00FD5EAB" w:rsidRDefault="00D80C04" w:rsidP="00C64CAF">
            <w:pPr>
              <w:jc w:val="center"/>
              <w:rPr>
                <w:color w:val="000000"/>
                <w:sz w:val="24"/>
                <w:szCs w:val="24"/>
              </w:rPr>
            </w:pPr>
          </w:p>
        </w:tc>
        <w:tc>
          <w:tcPr>
            <w:tcW w:w="200" w:type="pct"/>
            <w:vMerge/>
            <w:vAlign w:val="center"/>
          </w:tcPr>
          <w:p w:rsidR="00D80C04" w:rsidRPr="00FD5EAB" w:rsidRDefault="00D80C04" w:rsidP="0032033B">
            <w:pPr>
              <w:jc w:val="center"/>
              <w:rPr>
                <w:color w:val="000000"/>
                <w:sz w:val="24"/>
                <w:szCs w:val="24"/>
              </w:rPr>
            </w:pPr>
          </w:p>
        </w:tc>
        <w:tc>
          <w:tcPr>
            <w:tcW w:w="303" w:type="pct"/>
            <w:tcBorders>
              <w:bottom w:val="single" w:sz="4" w:space="0" w:color="auto"/>
            </w:tcBorders>
            <w:vAlign w:val="center"/>
          </w:tcPr>
          <w:p w:rsidR="00D80C04" w:rsidRPr="0041242A" w:rsidRDefault="00D80C04" w:rsidP="0032033B">
            <w:pPr>
              <w:jc w:val="center"/>
              <w:rPr>
                <w:color w:val="000000"/>
                <w:sz w:val="22"/>
                <w:szCs w:val="22"/>
              </w:rPr>
            </w:pPr>
          </w:p>
        </w:tc>
        <w:tc>
          <w:tcPr>
            <w:tcW w:w="376" w:type="pct"/>
            <w:tcBorders>
              <w:bottom w:val="single" w:sz="4" w:space="0" w:color="auto"/>
            </w:tcBorders>
            <w:vAlign w:val="center"/>
          </w:tcPr>
          <w:p w:rsidR="00D80C04" w:rsidRPr="00205A2A" w:rsidRDefault="00D80C04" w:rsidP="0032033B">
            <w:pPr>
              <w:jc w:val="center"/>
              <w:rPr>
                <w:color w:val="000000"/>
                <w:sz w:val="20"/>
              </w:rPr>
            </w:pPr>
          </w:p>
        </w:tc>
        <w:tc>
          <w:tcPr>
            <w:tcW w:w="454" w:type="pct"/>
            <w:tcBorders>
              <w:bottom w:val="single" w:sz="4" w:space="0" w:color="auto"/>
            </w:tcBorders>
            <w:vAlign w:val="center"/>
          </w:tcPr>
          <w:p w:rsidR="00D80C04" w:rsidRPr="00205A2A" w:rsidRDefault="00D80C04" w:rsidP="0032033B">
            <w:pPr>
              <w:jc w:val="center"/>
              <w:rPr>
                <w:color w:val="000000"/>
                <w:sz w:val="20"/>
              </w:rPr>
            </w:pPr>
          </w:p>
        </w:tc>
        <w:tc>
          <w:tcPr>
            <w:tcW w:w="440" w:type="pct"/>
            <w:tcBorders>
              <w:bottom w:val="single" w:sz="4" w:space="0" w:color="auto"/>
            </w:tcBorders>
            <w:vAlign w:val="center"/>
          </w:tcPr>
          <w:p w:rsidR="00D80C04" w:rsidRPr="00205A2A" w:rsidRDefault="00D80C04" w:rsidP="0032033B">
            <w:pPr>
              <w:jc w:val="center"/>
              <w:rPr>
                <w:color w:val="000000"/>
                <w:sz w:val="20"/>
              </w:rPr>
            </w:pPr>
          </w:p>
        </w:tc>
      </w:tr>
      <w:tr w:rsidR="00D80C04"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80C04" w:rsidRPr="00CC059B" w:rsidRDefault="00D80C04"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D80C04" w:rsidRPr="00FD5EAB" w:rsidRDefault="00D80C04">
            <w:pPr>
              <w:rPr>
                <w:color w:val="000000"/>
                <w:sz w:val="24"/>
                <w:szCs w:val="24"/>
              </w:rPr>
            </w:pPr>
            <w:r w:rsidRPr="00FD5EAB">
              <w:rPr>
                <w:color w:val="000000"/>
                <w:sz w:val="24"/>
                <w:szCs w:val="24"/>
              </w:rPr>
              <w:t>4. Verificare stare de uzura rulmenti motor electric</w:t>
            </w:r>
          </w:p>
        </w:tc>
        <w:tc>
          <w:tcPr>
            <w:tcW w:w="266" w:type="pct"/>
            <w:vMerge/>
            <w:vAlign w:val="center"/>
          </w:tcPr>
          <w:p w:rsidR="00D80C04" w:rsidRPr="00FD5EAB" w:rsidRDefault="00D80C04" w:rsidP="00C64CAF">
            <w:pPr>
              <w:jc w:val="center"/>
              <w:rPr>
                <w:color w:val="000000"/>
                <w:sz w:val="24"/>
                <w:szCs w:val="24"/>
              </w:rPr>
            </w:pPr>
          </w:p>
        </w:tc>
        <w:tc>
          <w:tcPr>
            <w:tcW w:w="200" w:type="pct"/>
            <w:vMerge/>
            <w:vAlign w:val="center"/>
          </w:tcPr>
          <w:p w:rsidR="00D80C04" w:rsidRPr="00FD5EAB" w:rsidRDefault="00D80C04" w:rsidP="0032033B">
            <w:pPr>
              <w:jc w:val="center"/>
              <w:rPr>
                <w:color w:val="000000"/>
                <w:sz w:val="24"/>
                <w:szCs w:val="24"/>
              </w:rPr>
            </w:pPr>
          </w:p>
        </w:tc>
        <w:tc>
          <w:tcPr>
            <w:tcW w:w="303" w:type="pct"/>
            <w:tcBorders>
              <w:bottom w:val="single" w:sz="4" w:space="0" w:color="auto"/>
            </w:tcBorders>
            <w:vAlign w:val="center"/>
          </w:tcPr>
          <w:p w:rsidR="00D80C04" w:rsidRPr="0041242A" w:rsidRDefault="00D80C04" w:rsidP="0032033B">
            <w:pPr>
              <w:jc w:val="center"/>
              <w:rPr>
                <w:color w:val="000000"/>
                <w:sz w:val="22"/>
                <w:szCs w:val="22"/>
              </w:rPr>
            </w:pPr>
          </w:p>
        </w:tc>
        <w:tc>
          <w:tcPr>
            <w:tcW w:w="376" w:type="pct"/>
            <w:tcBorders>
              <w:bottom w:val="single" w:sz="4" w:space="0" w:color="auto"/>
            </w:tcBorders>
            <w:vAlign w:val="center"/>
          </w:tcPr>
          <w:p w:rsidR="00D80C04" w:rsidRPr="00205A2A" w:rsidRDefault="00D80C04" w:rsidP="0032033B">
            <w:pPr>
              <w:jc w:val="center"/>
              <w:rPr>
                <w:color w:val="000000"/>
                <w:sz w:val="20"/>
              </w:rPr>
            </w:pPr>
          </w:p>
        </w:tc>
        <w:tc>
          <w:tcPr>
            <w:tcW w:w="454" w:type="pct"/>
            <w:tcBorders>
              <w:bottom w:val="single" w:sz="4" w:space="0" w:color="auto"/>
            </w:tcBorders>
            <w:vAlign w:val="center"/>
          </w:tcPr>
          <w:p w:rsidR="00D80C04" w:rsidRPr="00205A2A" w:rsidRDefault="00D80C04" w:rsidP="0032033B">
            <w:pPr>
              <w:jc w:val="center"/>
              <w:rPr>
                <w:color w:val="000000"/>
                <w:sz w:val="20"/>
              </w:rPr>
            </w:pPr>
          </w:p>
        </w:tc>
        <w:tc>
          <w:tcPr>
            <w:tcW w:w="440" w:type="pct"/>
            <w:tcBorders>
              <w:bottom w:val="single" w:sz="4" w:space="0" w:color="auto"/>
            </w:tcBorders>
            <w:vAlign w:val="center"/>
          </w:tcPr>
          <w:p w:rsidR="00D80C04" w:rsidRPr="00205A2A" w:rsidRDefault="00D80C04" w:rsidP="0032033B">
            <w:pPr>
              <w:jc w:val="center"/>
              <w:rPr>
                <w:color w:val="000000"/>
                <w:sz w:val="20"/>
              </w:rPr>
            </w:pPr>
          </w:p>
        </w:tc>
      </w:tr>
      <w:tr w:rsidR="00D80C04"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80C04" w:rsidRPr="00CC059B" w:rsidRDefault="00D80C04"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D80C04" w:rsidRPr="00FD5EAB" w:rsidRDefault="00D80C04">
            <w:pPr>
              <w:rPr>
                <w:color w:val="000000"/>
                <w:sz w:val="24"/>
                <w:szCs w:val="24"/>
              </w:rPr>
            </w:pPr>
            <w:r w:rsidRPr="00FD5EAB">
              <w:rPr>
                <w:color w:val="000000"/>
                <w:sz w:val="24"/>
                <w:szCs w:val="24"/>
              </w:rPr>
              <w:t>5. Verificare transmisie motor electric - treapta de compresie; remediere eventuale defectiuni</w:t>
            </w:r>
          </w:p>
        </w:tc>
        <w:tc>
          <w:tcPr>
            <w:tcW w:w="266" w:type="pct"/>
            <w:vMerge/>
            <w:vAlign w:val="center"/>
          </w:tcPr>
          <w:p w:rsidR="00D80C04" w:rsidRPr="00FD5EAB" w:rsidRDefault="00D80C04" w:rsidP="00C64CAF">
            <w:pPr>
              <w:jc w:val="center"/>
              <w:rPr>
                <w:color w:val="000000"/>
                <w:sz w:val="24"/>
                <w:szCs w:val="24"/>
              </w:rPr>
            </w:pPr>
          </w:p>
        </w:tc>
        <w:tc>
          <w:tcPr>
            <w:tcW w:w="200" w:type="pct"/>
            <w:vMerge/>
            <w:vAlign w:val="center"/>
          </w:tcPr>
          <w:p w:rsidR="00D80C04" w:rsidRPr="00FD5EAB" w:rsidRDefault="00D80C04" w:rsidP="0032033B">
            <w:pPr>
              <w:jc w:val="center"/>
              <w:rPr>
                <w:color w:val="000000"/>
                <w:sz w:val="24"/>
                <w:szCs w:val="24"/>
              </w:rPr>
            </w:pPr>
          </w:p>
        </w:tc>
        <w:tc>
          <w:tcPr>
            <w:tcW w:w="303" w:type="pct"/>
            <w:tcBorders>
              <w:bottom w:val="single" w:sz="4" w:space="0" w:color="auto"/>
            </w:tcBorders>
            <w:vAlign w:val="center"/>
          </w:tcPr>
          <w:p w:rsidR="00D80C04" w:rsidRPr="0041242A" w:rsidRDefault="00D80C04" w:rsidP="0032033B">
            <w:pPr>
              <w:jc w:val="center"/>
              <w:rPr>
                <w:color w:val="000000"/>
                <w:sz w:val="22"/>
                <w:szCs w:val="22"/>
              </w:rPr>
            </w:pPr>
          </w:p>
        </w:tc>
        <w:tc>
          <w:tcPr>
            <w:tcW w:w="376" w:type="pct"/>
            <w:tcBorders>
              <w:bottom w:val="single" w:sz="4" w:space="0" w:color="auto"/>
            </w:tcBorders>
            <w:vAlign w:val="center"/>
          </w:tcPr>
          <w:p w:rsidR="00D80C04" w:rsidRPr="00205A2A" w:rsidRDefault="00D80C04" w:rsidP="0032033B">
            <w:pPr>
              <w:jc w:val="center"/>
              <w:rPr>
                <w:color w:val="000000"/>
                <w:sz w:val="20"/>
              </w:rPr>
            </w:pPr>
          </w:p>
        </w:tc>
        <w:tc>
          <w:tcPr>
            <w:tcW w:w="454" w:type="pct"/>
            <w:tcBorders>
              <w:bottom w:val="single" w:sz="4" w:space="0" w:color="auto"/>
            </w:tcBorders>
            <w:vAlign w:val="center"/>
          </w:tcPr>
          <w:p w:rsidR="00D80C04" w:rsidRPr="00205A2A" w:rsidRDefault="00D80C04" w:rsidP="0032033B">
            <w:pPr>
              <w:jc w:val="center"/>
              <w:rPr>
                <w:color w:val="000000"/>
                <w:sz w:val="20"/>
              </w:rPr>
            </w:pPr>
          </w:p>
        </w:tc>
        <w:tc>
          <w:tcPr>
            <w:tcW w:w="440" w:type="pct"/>
            <w:tcBorders>
              <w:bottom w:val="single" w:sz="4" w:space="0" w:color="auto"/>
            </w:tcBorders>
            <w:vAlign w:val="center"/>
          </w:tcPr>
          <w:p w:rsidR="00D80C04" w:rsidRPr="00205A2A" w:rsidRDefault="00D80C04" w:rsidP="0032033B">
            <w:pPr>
              <w:jc w:val="center"/>
              <w:rPr>
                <w:color w:val="000000"/>
                <w:sz w:val="20"/>
              </w:rPr>
            </w:pPr>
          </w:p>
        </w:tc>
      </w:tr>
      <w:tr w:rsidR="00D80C04"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80C04" w:rsidRPr="00CC059B" w:rsidRDefault="00D80C04"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D80C04" w:rsidRPr="00FD5EAB" w:rsidRDefault="00D80C04">
            <w:pPr>
              <w:rPr>
                <w:color w:val="000000"/>
                <w:sz w:val="24"/>
                <w:szCs w:val="24"/>
              </w:rPr>
            </w:pPr>
            <w:r w:rsidRPr="00FD5EAB">
              <w:rPr>
                <w:color w:val="000000"/>
                <w:sz w:val="24"/>
                <w:szCs w:val="24"/>
              </w:rPr>
              <w:t xml:space="preserve">6. Inlocuire filtru aer, filtru ulei, filtru separator ulei, curele si alte consumabile </w:t>
            </w:r>
          </w:p>
        </w:tc>
        <w:tc>
          <w:tcPr>
            <w:tcW w:w="266" w:type="pct"/>
            <w:vMerge/>
            <w:vAlign w:val="center"/>
          </w:tcPr>
          <w:p w:rsidR="00D80C04" w:rsidRPr="00FD5EAB" w:rsidRDefault="00D80C04" w:rsidP="00C64CAF">
            <w:pPr>
              <w:jc w:val="center"/>
              <w:rPr>
                <w:color w:val="000000"/>
                <w:sz w:val="24"/>
                <w:szCs w:val="24"/>
              </w:rPr>
            </w:pPr>
          </w:p>
        </w:tc>
        <w:tc>
          <w:tcPr>
            <w:tcW w:w="200" w:type="pct"/>
            <w:vMerge/>
            <w:vAlign w:val="center"/>
          </w:tcPr>
          <w:p w:rsidR="00D80C04" w:rsidRPr="00FD5EAB" w:rsidRDefault="00D80C04" w:rsidP="0032033B">
            <w:pPr>
              <w:jc w:val="center"/>
              <w:rPr>
                <w:color w:val="000000"/>
                <w:sz w:val="24"/>
                <w:szCs w:val="24"/>
              </w:rPr>
            </w:pPr>
          </w:p>
        </w:tc>
        <w:tc>
          <w:tcPr>
            <w:tcW w:w="303" w:type="pct"/>
            <w:tcBorders>
              <w:bottom w:val="single" w:sz="4" w:space="0" w:color="auto"/>
            </w:tcBorders>
            <w:vAlign w:val="center"/>
          </w:tcPr>
          <w:p w:rsidR="00D80C04" w:rsidRPr="0041242A" w:rsidRDefault="00D80C04" w:rsidP="0032033B">
            <w:pPr>
              <w:jc w:val="center"/>
              <w:rPr>
                <w:color w:val="000000"/>
                <w:sz w:val="22"/>
                <w:szCs w:val="22"/>
              </w:rPr>
            </w:pPr>
          </w:p>
        </w:tc>
        <w:tc>
          <w:tcPr>
            <w:tcW w:w="376" w:type="pct"/>
            <w:tcBorders>
              <w:bottom w:val="single" w:sz="4" w:space="0" w:color="auto"/>
            </w:tcBorders>
            <w:vAlign w:val="center"/>
          </w:tcPr>
          <w:p w:rsidR="00D80C04" w:rsidRPr="00205A2A" w:rsidRDefault="00D80C04" w:rsidP="0032033B">
            <w:pPr>
              <w:jc w:val="center"/>
              <w:rPr>
                <w:color w:val="000000"/>
                <w:sz w:val="20"/>
              </w:rPr>
            </w:pPr>
          </w:p>
        </w:tc>
        <w:tc>
          <w:tcPr>
            <w:tcW w:w="454" w:type="pct"/>
            <w:tcBorders>
              <w:bottom w:val="single" w:sz="4" w:space="0" w:color="auto"/>
            </w:tcBorders>
            <w:vAlign w:val="center"/>
          </w:tcPr>
          <w:p w:rsidR="00D80C04" w:rsidRPr="00205A2A" w:rsidRDefault="00D80C04" w:rsidP="0032033B">
            <w:pPr>
              <w:jc w:val="center"/>
              <w:rPr>
                <w:color w:val="000000"/>
                <w:sz w:val="20"/>
              </w:rPr>
            </w:pPr>
          </w:p>
        </w:tc>
        <w:tc>
          <w:tcPr>
            <w:tcW w:w="440" w:type="pct"/>
            <w:tcBorders>
              <w:bottom w:val="single" w:sz="4" w:space="0" w:color="auto"/>
            </w:tcBorders>
            <w:vAlign w:val="center"/>
          </w:tcPr>
          <w:p w:rsidR="00D80C04" w:rsidRPr="00205A2A" w:rsidRDefault="00D80C04" w:rsidP="0032033B">
            <w:pPr>
              <w:jc w:val="center"/>
              <w:rPr>
                <w:color w:val="000000"/>
                <w:sz w:val="20"/>
              </w:rPr>
            </w:pPr>
          </w:p>
        </w:tc>
      </w:tr>
      <w:tr w:rsidR="00D80C04" w:rsidRPr="00205A2A" w:rsidTr="006C4AEC">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80C04" w:rsidRPr="00CC059B" w:rsidRDefault="00D80C04"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D80C04" w:rsidRPr="00FD5EAB" w:rsidRDefault="00D80C04">
            <w:pPr>
              <w:rPr>
                <w:color w:val="000000"/>
                <w:sz w:val="24"/>
                <w:szCs w:val="24"/>
              </w:rPr>
            </w:pPr>
            <w:r w:rsidRPr="00FD5EAB">
              <w:rPr>
                <w:color w:val="000000"/>
                <w:sz w:val="24"/>
                <w:szCs w:val="24"/>
              </w:rPr>
              <w:t>7. Verificare cartus filtre de dupa compresor</w:t>
            </w:r>
          </w:p>
        </w:tc>
        <w:tc>
          <w:tcPr>
            <w:tcW w:w="266" w:type="pct"/>
            <w:vMerge/>
            <w:vAlign w:val="center"/>
          </w:tcPr>
          <w:p w:rsidR="00D80C04" w:rsidRPr="00FD5EAB" w:rsidRDefault="00D80C04" w:rsidP="00C64CAF">
            <w:pPr>
              <w:jc w:val="center"/>
              <w:rPr>
                <w:color w:val="000000"/>
                <w:sz w:val="24"/>
                <w:szCs w:val="24"/>
              </w:rPr>
            </w:pPr>
          </w:p>
        </w:tc>
        <w:tc>
          <w:tcPr>
            <w:tcW w:w="200" w:type="pct"/>
            <w:vMerge/>
            <w:vAlign w:val="center"/>
          </w:tcPr>
          <w:p w:rsidR="00D80C04" w:rsidRPr="00FD5EAB" w:rsidRDefault="00D80C04" w:rsidP="0032033B">
            <w:pPr>
              <w:jc w:val="center"/>
              <w:rPr>
                <w:color w:val="000000"/>
                <w:sz w:val="24"/>
                <w:szCs w:val="24"/>
              </w:rPr>
            </w:pPr>
          </w:p>
        </w:tc>
        <w:tc>
          <w:tcPr>
            <w:tcW w:w="303" w:type="pct"/>
            <w:tcBorders>
              <w:bottom w:val="single" w:sz="4" w:space="0" w:color="auto"/>
            </w:tcBorders>
            <w:vAlign w:val="center"/>
          </w:tcPr>
          <w:p w:rsidR="00D80C04" w:rsidRPr="0041242A" w:rsidRDefault="00D80C04" w:rsidP="0032033B">
            <w:pPr>
              <w:jc w:val="center"/>
              <w:rPr>
                <w:color w:val="000000"/>
                <w:sz w:val="22"/>
                <w:szCs w:val="22"/>
              </w:rPr>
            </w:pPr>
          </w:p>
        </w:tc>
        <w:tc>
          <w:tcPr>
            <w:tcW w:w="376" w:type="pct"/>
            <w:tcBorders>
              <w:bottom w:val="single" w:sz="4" w:space="0" w:color="auto"/>
            </w:tcBorders>
            <w:vAlign w:val="center"/>
          </w:tcPr>
          <w:p w:rsidR="00D80C04" w:rsidRPr="00205A2A" w:rsidRDefault="00D80C04" w:rsidP="0032033B">
            <w:pPr>
              <w:jc w:val="center"/>
              <w:rPr>
                <w:color w:val="000000"/>
                <w:sz w:val="20"/>
              </w:rPr>
            </w:pPr>
          </w:p>
        </w:tc>
        <w:tc>
          <w:tcPr>
            <w:tcW w:w="454" w:type="pct"/>
            <w:tcBorders>
              <w:bottom w:val="single" w:sz="4" w:space="0" w:color="auto"/>
            </w:tcBorders>
            <w:vAlign w:val="center"/>
          </w:tcPr>
          <w:p w:rsidR="00D80C04" w:rsidRPr="00205A2A" w:rsidRDefault="00D80C04" w:rsidP="0032033B">
            <w:pPr>
              <w:jc w:val="center"/>
              <w:rPr>
                <w:color w:val="000000"/>
                <w:sz w:val="20"/>
              </w:rPr>
            </w:pPr>
          </w:p>
        </w:tc>
        <w:tc>
          <w:tcPr>
            <w:tcW w:w="440" w:type="pct"/>
            <w:tcBorders>
              <w:bottom w:val="single" w:sz="4" w:space="0" w:color="auto"/>
            </w:tcBorders>
            <w:vAlign w:val="center"/>
          </w:tcPr>
          <w:p w:rsidR="00D80C04" w:rsidRPr="00205A2A" w:rsidRDefault="00D80C04" w:rsidP="0032033B">
            <w:pPr>
              <w:jc w:val="center"/>
              <w:rPr>
                <w:color w:val="000000"/>
                <w:sz w:val="20"/>
              </w:rPr>
            </w:pPr>
          </w:p>
        </w:tc>
      </w:tr>
      <w:tr w:rsidR="00D80C04"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80C04" w:rsidRPr="00CC059B" w:rsidRDefault="00D80C04"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tcPr>
          <w:p w:rsidR="00D80C04" w:rsidRPr="00FD5EAB" w:rsidRDefault="00D80C04" w:rsidP="00CC059B">
            <w:pPr>
              <w:jc w:val="both"/>
              <w:rPr>
                <w:color w:val="000000"/>
                <w:sz w:val="24"/>
                <w:szCs w:val="24"/>
              </w:rPr>
            </w:pPr>
            <w:r w:rsidRPr="00FD5EAB">
              <w:rPr>
                <w:color w:val="000000"/>
                <w:sz w:val="24"/>
                <w:szCs w:val="24"/>
              </w:rPr>
              <w:t>8. Verificare instalaţie uscare aer (armături, elemente filtrante, supape, stare silicagel şi alte componente) curăţare sistem drenare, verificare purje, inlocuire repere defecte</w:t>
            </w:r>
          </w:p>
        </w:tc>
        <w:tc>
          <w:tcPr>
            <w:tcW w:w="266" w:type="pct"/>
            <w:vMerge/>
            <w:tcBorders>
              <w:bottom w:val="single" w:sz="4" w:space="0" w:color="auto"/>
            </w:tcBorders>
            <w:vAlign w:val="center"/>
          </w:tcPr>
          <w:p w:rsidR="00D80C04" w:rsidRPr="00FD5EAB" w:rsidRDefault="00D80C04" w:rsidP="00C64CAF">
            <w:pPr>
              <w:jc w:val="center"/>
              <w:rPr>
                <w:color w:val="000000"/>
                <w:sz w:val="24"/>
                <w:szCs w:val="24"/>
              </w:rPr>
            </w:pPr>
          </w:p>
        </w:tc>
        <w:tc>
          <w:tcPr>
            <w:tcW w:w="200" w:type="pct"/>
            <w:vMerge/>
            <w:tcBorders>
              <w:bottom w:val="single" w:sz="4" w:space="0" w:color="auto"/>
            </w:tcBorders>
            <w:vAlign w:val="center"/>
          </w:tcPr>
          <w:p w:rsidR="00D80C04" w:rsidRPr="00FD5EAB" w:rsidRDefault="00D80C04" w:rsidP="0032033B">
            <w:pPr>
              <w:jc w:val="center"/>
              <w:rPr>
                <w:color w:val="000000"/>
                <w:sz w:val="24"/>
                <w:szCs w:val="24"/>
              </w:rPr>
            </w:pPr>
          </w:p>
        </w:tc>
        <w:tc>
          <w:tcPr>
            <w:tcW w:w="303" w:type="pct"/>
            <w:tcBorders>
              <w:bottom w:val="single" w:sz="4" w:space="0" w:color="auto"/>
            </w:tcBorders>
            <w:vAlign w:val="center"/>
          </w:tcPr>
          <w:p w:rsidR="00D80C04" w:rsidRPr="0041242A" w:rsidRDefault="00D80C04" w:rsidP="0032033B">
            <w:pPr>
              <w:jc w:val="center"/>
              <w:rPr>
                <w:color w:val="000000"/>
                <w:sz w:val="22"/>
                <w:szCs w:val="22"/>
              </w:rPr>
            </w:pPr>
          </w:p>
        </w:tc>
        <w:tc>
          <w:tcPr>
            <w:tcW w:w="376" w:type="pct"/>
            <w:tcBorders>
              <w:bottom w:val="single" w:sz="4" w:space="0" w:color="auto"/>
            </w:tcBorders>
            <w:vAlign w:val="center"/>
          </w:tcPr>
          <w:p w:rsidR="00D80C04" w:rsidRPr="00205A2A" w:rsidRDefault="00D80C04" w:rsidP="0032033B">
            <w:pPr>
              <w:jc w:val="center"/>
              <w:rPr>
                <w:color w:val="000000"/>
                <w:sz w:val="20"/>
              </w:rPr>
            </w:pPr>
          </w:p>
        </w:tc>
        <w:tc>
          <w:tcPr>
            <w:tcW w:w="454" w:type="pct"/>
            <w:tcBorders>
              <w:bottom w:val="single" w:sz="4" w:space="0" w:color="auto"/>
            </w:tcBorders>
            <w:vAlign w:val="center"/>
          </w:tcPr>
          <w:p w:rsidR="00D80C04" w:rsidRPr="00205A2A" w:rsidRDefault="00D80C04" w:rsidP="0032033B">
            <w:pPr>
              <w:jc w:val="center"/>
              <w:rPr>
                <w:color w:val="000000"/>
                <w:sz w:val="20"/>
              </w:rPr>
            </w:pPr>
          </w:p>
        </w:tc>
        <w:tc>
          <w:tcPr>
            <w:tcW w:w="440" w:type="pct"/>
            <w:tcBorders>
              <w:bottom w:val="single" w:sz="4" w:space="0" w:color="auto"/>
            </w:tcBorders>
            <w:vAlign w:val="center"/>
          </w:tcPr>
          <w:p w:rsidR="00D80C04" w:rsidRPr="00205A2A" w:rsidRDefault="00D80C04" w:rsidP="0032033B">
            <w:pPr>
              <w:jc w:val="center"/>
              <w:rPr>
                <w:color w:val="000000"/>
                <w:sz w:val="20"/>
              </w:rPr>
            </w:pPr>
          </w:p>
        </w:tc>
      </w:tr>
      <w:tr w:rsidR="00D36704"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36704" w:rsidRPr="00CC059B" w:rsidRDefault="00584BBC" w:rsidP="00B3000E">
            <w:pPr>
              <w:suppressAutoHyphens/>
              <w:snapToGrid w:val="0"/>
              <w:ind w:left="113"/>
              <w:jc w:val="both"/>
              <w:rPr>
                <w:sz w:val="24"/>
                <w:szCs w:val="24"/>
              </w:rPr>
            </w:pPr>
            <w:r>
              <w:rPr>
                <w:sz w:val="24"/>
                <w:szCs w:val="24"/>
              </w:rPr>
              <w:lastRenderedPageBreak/>
              <w:t>B</w:t>
            </w:r>
          </w:p>
        </w:tc>
        <w:tc>
          <w:tcPr>
            <w:tcW w:w="2752" w:type="pct"/>
            <w:tcBorders>
              <w:top w:val="single" w:sz="4" w:space="0" w:color="auto"/>
              <w:left w:val="single" w:sz="4" w:space="0" w:color="auto"/>
              <w:bottom w:val="single" w:sz="4" w:space="0" w:color="auto"/>
            </w:tcBorders>
          </w:tcPr>
          <w:p w:rsidR="00D36704" w:rsidRDefault="00D0787B" w:rsidP="00CC059B">
            <w:pPr>
              <w:jc w:val="both"/>
              <w:rPr>
                <w:b/>
                <w:color w:val="000000"/>
                <w:sz w:val="24"/>
                <w:szCs w:val="24"/>
              </w:rPr>
            </w:pPr>
            <w:r w:rsidRPr="00FD5EAB">
              <w:rPr>
                <w:b/>
                <w:color w:val="000000"/>
                <w:sz w:val="24"/>
                <w:szCs w:val="24"/>
              </w:rPr>
              <w:t>Interventii accidentale</w:t>
            </w:r>
          </w:p>
          <w:p w:rsidR="002A7967" w:rsidRPr="00FD5EAB" w:rsidRDefault="002A7967" w:rsidP="00CC059B">
            <w:pPr>
              <w:jc w:val="both"/>
              <w:rPr>
                <w:b/>
                <w:color w:val="000000"/>
                <w:sz w:val="24"/>
                <w:szCs w:val="24"/>
              </w:rPr>
            </w:pPr>
          </w:p>
        </w:tc>
        <w:tc>
          <w:tcPr>
            <w:tcW w:w="266" w:type="pct"/>
            <w:tcBorders>
              <w:bottom w:val="single" w:sz="4" w:space="0" w:color="auto"/>
            </w:tcBorders>
            <w:vAlign w:val="center"/>
          </w:tcPr>
          <w:p w:rsidR="00D36704" w:rsidRPr="00FD5EAB" w:rsidRDefault="00D36704" w:rsidP="00C64CAF">
            <w:pPr>
              <w:jc w:val="center"/>
              <w:rPr>
                <w:color w:val="000000"/>
                <w:sz w:val="24"/>
                <w:szCs w:val="24"/>
              </w:rPr>
            </w:pPr>
          </w:p>
        </w:tc>
        <w:tc>
          <w:tcPr>
            <w:tcW w:w="200" w:type="pct"/>
            <w:tcBorders>
              <w:bottom w:val="single" w:sz="4" w:space="0" w:color="auto"/>
            </w:tcBorders>
            <w:vAlign w:val="center"/>
          </w:tcPr>
          <w:p w:rsidR="00D36704" w:rsidRPr="00FD5EAB" w:rsidRDefault="00D36704" w:rsidP="0032033B">
            <w:pPr>
              <w:jc w:val="center"/>
              <w:rPr>
                <w:color w:val="000000"/>
                <w:sz w:val="24"/>
                <w:szCs w:val="24"/>
              </w:rPr>
            </w:pPr>
          </w:p>
        </w:tc>
        <w:tc>
          <w:tcPr>
            <w:tcW w:w="303" w:type="pct"/>
            <w:tcBorders>
              <w:bottom w:val="single" w:sz="4" w:space="0" w:color="auto"/>
            </w:tcBorders>
            <w:vAlign w:val="center"/>
          </w:tcPr>
          <w:p w:rsidR="00D36704" w:rsidRPr="0041242A" w:rsidRDefault="00D36704" w:rsidP="0032033B">
            <w:pPr>
              <w:jc w:val="center"/>
              <w:rPr>
                <w:color w:val="000000"/>
                <w:sz w:val="22"/>
                <w:szCs w:val="22"/>
              </w:rPr>
            </w:pPr>
          </w:p>
        </w:tc>
        <w:tc>
          <w:tcPr>
            <w:tcW w:w="376" w:type="pct"/>
            <w:tcBorders>
              <w:bottom w:val="single" w:sz="4" w:space="0" w:color="auto"/>
            </w:tcBorders>
            <w:vAlign w:val="center"/>
          </w:tcPr>
          <w:p w:rsidR="00D36704" w:rsidRPr="00205A2A" w:rsidRDefault="00D36704" w:rsidP="0032033B">
            <w:pPr>
              <w:jc w:val="center"/>
              <w:rPr>
                <w:color w:val="000000"/>
                <w:sz w:val="20"/>
              </w:rPr>
            </w:pPr>
          </w:p>
        </w:tc>
        <w:tc>
          <w:tcPr>
            <w:tcW w:w="454" w:type="pct"/>
            <w:tcBorders>
              <w:bottom w:val="single" w:sz="4" w:space="0" w:color="auto"/>
            </w:tcBorders>
            <w:vAlign w:val="center"/>
          </w:tcPr>
          <w:p w:rsidR="00D36704" w:rsidRPr="00205A2A" w:rsidRDefault="00D36704" w:rsidP="0032033B">
            <w:pPr>
              <w:jc w:val="center"/>
              <w:rPr>
                <w:color w:val="000000"/>
                <w:sz w:val="20"/>
              </w:rPr>
            </w:pPr>
          </w:p>
        </w:tc>
        <w:tc>
          <w:tcPr>
            <w:tcW w:w="440" w:type="pct"/>
            <w:tcBorders>
              <w:bottom w:val="single" w:sz="4" w:space="0" w:color="auto"/>
            </w:tcBorders>
            <w:vAlign w:val="center"/>
          </w:tcPr>
          <w:p w:rsidR="00D36704" w:rsidRPr="00205A2A" w:rsidRDefault="00D36704" w:rsidP="0032033B">
            <w:pPr>
              <w:jc w:val="center"/>
              <w:rPr>
                <w:color w:val="000000"/>
                <w:sz w:val="20"/>
              </w:rPr>
            </w:pPr>
          </w:p>
        </w:tc>
      </w:tr>
      <w:tr w:rsidR="00D0787B"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0787B" w:rsidRPr="00CC059B" w:rsidRDefault="00D0787B"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D0787B" w:rsidRPr="00FD5EAB" w:rsidRDefault="00D0787B">
            <w:pPr>
              <w:rPr>
                <w:color w:val="000000"/>
                <w:sz w:val="24"/>
                <w:szCs w:val="24"/>
              </w:rPr>
            </w:pPr>
            <w:r w:rsidRPr="00FD5EAB">
              <w:rPr>
                <w:color w:val="000000"/>
                <w:sz w:val="24"/>
                <w:szCs w:val="24"/>
              </w:rPr>
              <w:t>Interventii accidentale la solicitarea beneficiarului, altele decat interventiile programate</w:t>
            </w:r>
          </w:p>
        </w:tc>
        <w:tc>
          <w:tcPr>
            <w:tcW w:w="266" w:type="pct"/>
            <w:tcBorders>
              <w:bottom w:val="single" w:sz="4" w:space="0" w:color="auto"/>
            </w:tcBorders>
            <w:vAlign w:val="bottom"/>
          </w:tcPr>
          <w:p w:rsidR="00D0787B" w:rsidRPr="00FD5EAB" w:rsidRDefault="00D0787B" w:rsidP="00D0787B">
            <w:pPr>
              <w:jc w:val="center"/>
              <w:rPr>
                <w:color w:val="000000"/>
                <w:sz w:val="24"/>
                <w:szCs w:val="24"/>
              </w:rPr>
            </w:pPr>
            <w:r w:rsidRPr="00FD5EAB">
              <w:rPr>
                <w:color w:val="000000"/>
                <w:sz w:val="24"/>
                <w:szCs w:val="24"/>
              </w:rPr>
              <w:t xml:space="preserve">ore </w:t>
            </w:r>
          </w:p>
        </w:tc>
        <w:tc>
          <w:tcPr>
            <w:tcW w:w="200" w:type="pct"/>
            <w:tcBorders>
              <w:bottom w:val="single" w:sz="4" w:space="0" w:color="auto"/>
            </w:tcBorders>
            <w:vAlign w:val="center"/>
          </w:tcPr>
          <w:p w:rsidR="00D0787B" w:rsidRPr="00FD5EAB" w:rsidRDefault="00D0787B">
            <w:pPr>
              <w:jc w:val="center"/>
              <w:rPr>
                <w:color w:val="000000"/>
                <w:sz w:val="24"/>
                <w:szCs w:val="24"/>
              </w:rPr>
            </w:pPr>
            <w:r w:rsidRPr="00FD5EAB">
              <w:rPr>
                <w:color w:val="000000"/>
                <w:sz w:val="24"/>
                <w:szCs w:val="24"/>
              </w:rPr>
              <w:t>10</w:t>
            </w:r>
          </w:p>
        </w:tc>
        <w:tc>
          <w:tcPr>
            <w:tcW w:w="303" w:type="pct"/>
            <w:tcBorders>
              <w:bottom w:val="single" w:sz="4" w:space="0" w:color="auto"/>
            </w:tcBorders>
            <w:vAlign w:val="center"/>
          </w:tcPr>
          <w:p w:rsidR="00D0787B" w:rsidRPr="0041242A" w:rsidRDefault="00D0787B" w:rsidP="0032033B">
            <w:pPr>
              <w:jc w:val="center"/>
              <w:rPr>
                <w:color w:val="000000"/>
                <w:sz w:val="22"/>
                <w:szCs w:val="22"/>
              </w:rPr>
            </w:pPr>
          </w:p>
        </w:tc>
        <w:tc>
          <w:tcPr>
            <w:tcW w:w="376" w:type="pct"/>
            <w:tcBorders>
              <w:bottom w:val="single" w:sz="4" w:space="0" w:color="auto"/>
            </w:tcBorders>
            <w:vAlign w:val="center"/>
          </w:tcPr>
          <w:p w:rsidR="00D0787B" w:rsidRPr="00205A2A" w:rsidRDefault="00D0787B" w:rsidP="0032033B">
            <w:pPr>
              <w:jc w:val="center"/>
              <w:rPr>
                <w:color w:val="000000"/>
                <w:sz w:val="20"/>
              </w:rPr>
            </w:pPr>
          </w:p>
        </w:tc>
        <w:tc>
          <w:tcPr>
            <w:tcW w:w="454" w:type="pct"/>
            <w:tcBorders>
              <w:bottom w:val="single" w:sz="4" w:space="0" w:color="auto"/>
            </w:tcBorders>
            <w:vAlign w:val="center"/>
          </w:tcPr>
          <w:p w:rsidR="00D0787B" w:rsidRPr="00205A2A" w:rsidRDefault="00D0787B" w:rsidP="0032033B">
            <w:pPr>
              <w:jc w:val="center"/>
              <w:rPr>
                <w:color w:val="000000"/>
                <w:sz w:val="20"/>
              </w:rPr>
            </w:pPr>
          </w:p>
        </w:tc>
        <w:tc>
          <w:tcPr>
            <w:tcW w:w="440" w:type="pct"/>
            <w:tcBorders>
              <w:bottom w:val="single" w:sz="4" w:space="0" w:color="auto"/>
            </w:tcBorders>
            <w:vAlign w:val="center"/>
          </w:tcPr>
          <w:p w:rsidR="00D0787B" w:rsidRPr="00205A2A" w:rsidRDefault="00D0787B" w:rsidP="0032033B">
            <w:pPr>
              <w:jc w:val="center"/>
              <w:rPr>
                <w:color w:val="000000"/>
                <w:sz w:val="20"/>
              </w:rPr>
            </w:pPr>
          </w:p>
        </w:tc>
      </w:tr>
      <w:tr w:rsidR="00D0787B"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0787B" w:rsidRPr="00CC059B" w:rsidRDefault="00584BBC" w:rsidP="00B3000E">
            <w:pPr>
              <w:suppressAutoHyphens/>
              <w:snapToGrid w:val="0"/>
              <w:ind w:left="113"/>
              <w:jc w:val="both"/>
              <w:rPr>
                <w:sz w:val="24"/>
                <w:szCs w:val="24"/>
              </w:rPr>
            </w:pPr>
            <w:r>
              <w:rPr>
                <w:sz w:val="24"/>
                <w:szCs w:val="24"/>
              </w:rPr>
              <w:t>C</w:t>
            </w:r>
          </w:p>
        </w:tc>
        <w:tc>
          <w:tcPr>
            <w:tcW w:w="2752" w:type="pct"/>
            <w:tcBorders>
              <w:top w:val="single" w:sz="4" w:space="0" w:color="auto"/>
              <w:left w:val="single" w:sz="4" w:space="0" w:color="auto"/>
              <w:bottom w:val="single" w:sz="4" w:space="0" w:color="auto"/>
            </w:tcBorders>
          </w:tcPr>
          <w:p w:rsidR="00D0787B" w:rsidRPr="002A7967" w:rsidRDefault="00D0787B" w:rsidP="00CC059B">
            <w:pPr>
              <w:jc w:val="both"/>
              <w:rPr>
                <w:b/>
                <w:color w:val="000000"/>
                <w:sz w:val="24"/>
                <w:szCs w:val="24"/>
              </w:rPr>
            </w:pPr>
            <w:r w:rsidRPr="002A7967">
              <w:rPr>
                <w:b/>
                <w:color w:val="000000"/>
                <w:sz w:val="24"/>
                <w:szCs w:val="24"/>
              </w:rPr>
              <w:t>Consumabile care necesita a fi inlocuite in functie de numarul de ore de functionare, conform Proceselor verbale de constatare</w:t>
            </w:r>
          </w:p>
          <w:p w:rsidR="002A7967" w:rsidRPr="002A7967" w:rsidRDefault="002A7967" w:rsidP="00CC059B">
            <w:pPr>
              <w:jc w:val="both"/>
              <w:rPr>
                <w:b/>
                <w:color w:val="000000"/>
                <w:sz w:val="24"/>
                <w:szCs w:val="24"/>
              </w:rPr>
            </w:pPr>
          </w:p>
        </w:tc>
        <w:tc>
          <w:tcPr>
            <w:tcW w:w="266" w:type="pct"/>
            <w:tcBorders>
              <w:bottom w:val="single" w:sz="4" w:space="0" w:color="auto"/>
            </w:tcBorders>
            <w:vAlign w:val="center"/>
          </w:tcPr>
          <w:p w:rsidR="00D0787B" w:rsidRPr="00FD5EAB" w:rsidRDefault="00D0787B" w:rsidP="00C64CAF">
            <w:pPr>
              <w:jc w:val="center"/>
              <w:rPr>
                <w:color w:val="000000"/>
                <w:sz w:val="24"/>
                <w:szCs w:val="24"/>
              </w:rPr>
            </w:pPr>
          </w:p>
        </w:tc>
        <w:tc>
          <w:tcPr>
            <w:tcW w:w="200" w:type="pct"/>
            <w:tcBorders>
              <w:bottom w:val="single" w:sz="4" w:space="0" w:color="auto"/>
            </w:tcBorders>
            <w:vAlign w:val="center"/>
          </w:tcPr>
          <w:p w:rsidR="00D0787B" w:rsidRPr="00FD5EAB" w:rsidRDefault="00D0787B" w:rsidP="0032033B">
            <w:pPr>
              <w:jc w:val="center"/>
              <w:rPr>
                <w:color w:val="000000"/>
                <w:sz w:val="24"/>
                <w:szCs w:val="24"/>
              </w:rPr>
            </w:pPr>
          </w:p>
        </w:tc>
        <w:tc>
          <w:tcPr>
            <w:tcW w:w="303" w:type="pct"/>
            <w:tcBorders>
              <w:bottom w:val="single" w:sz="4" w:space="0" w:color="auto"/>
            </w:tcBorders>
            <w:vAlign w:val="center"/>
          </w:tcPr>
          <w:p w:rsidR="00D0787B" w:rsidRPr="0041242A" w:rsidRDefault="00D0787B" w:rsidP="0032033B">
            <w:pPr>
              <w:jc w:val="center"/>
              <w:rPr>
                <w:color w:val="000000"/>
                <w:sz w:val="22"/>
                <w:szCs w:val="22"/>
              </w:rPr>
            </w:pPr>
          </w:p>
        </w:tc>
        <w:tc>
          <w:tcPr>
            <w:tcW w:w="376" w:type="pct"/>
            <w:tcBorders>
              <w:bottom w:val="single" w:sz="4" w:space="0" w:color="auto"/>
            </w:tcBorders>
            <w:vAlign w:val="center"/>
          </w:tcPr>
          <w:p w:rsidR="00D0787B" w:rsidRPr="00205A2A" w:rsidRDefault="00D0787B" w:rsidP="0032033B">
            <w:pPr>
              <w:jc w:val="center"/>
              <w:rPr>
                <w:color w:val="000000"/>
                <w:sz w:val="20"/>
              </w:rPr>
            </w:pPr>
          </w:p>
        </w:tc>
        <w:tc>
          <w:tcPr>
            <w:tcW w:w="454" w:type="pct"/>
            <w:tcBorders>
              <w:bottom w:val="single" w:sz="4" w:space="0" w:color="auto"/>
            </w:tcBorders>
            <w:vAlign w:val="center"/>
          </w:tcPr>
          <w:p w:rsidR="00D0787B" w:rsidRPr="00205A2A" w:rsidRDefault="00D0787B" w:rsidP="0032033B">
            <w:pPr>
              <w:jc w:val="center"/>
              <w:rPr>
                <w:color w:val="000000"/>
                <w:sz w:val="20"/>
              </w:rPr>
            </w:pPr>
          </w:p>
        </w:tc>
        <w:tc>
          <w:tcPr>
            <w:tcW w:w="440" w:type="pct"/>
            <w:tcBorders>
              <w:bottom w:val="single" w:sz="4" w:space="0" w:color="auto"/>
            </w:tcBorders>
            <w:vAlign w:val="center"/>
          </w:tcPr>
          <w:p w:rsidR="00D0787B" w:rsidRPr="00205A2A" w:rsidRDefault="00D0787B" w:rsidP="0032033B">
            <w:pPr>
              <w:jc w:val="center"/>
              <w:rPr>
                <w:color w:val="000000"/>
                <w:sz w:val="20"/>
              </w:rPr>
            </w:pPr>
          </w:p>
        </w:tc>
      </w:tr>
      <w:tr w:rsidR="00D0787B"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D0787B" w:rsidRPr="00CC059B" w:rsidRDefault="00D0787B"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tcPr>
          <w:p w:rsidR="00D0787B" w:rsidRPr="00FD5EAB" w:rsidRDefault="00D0787B" w:rsidP="00CC059B">
            <w:pPr>
              <w:jc w:val="both"/>
              <w:rPr>
                <w:b/>
                <w:bCs/>
                <w:color w:val="000000"/>
                <w:sz w:val="24"/>
                <w:szCs w:val="24"/>
              </w:rPr>
            </w:pPr>
            <w:r w:rsidRPr="00FD5EAB">
              <w:rPr>
                <w:b/>
                <w:bCs/>
                <w:color w:val="000000"/>
                <w:sz w:val="24"/>
                <w:szCs w:val="24"/>
              </w:rPr>
              <w:t xml:space="preserve">Compresor ATLAS COPCO tip G11 </w:t>
            </w:r>
            <w:r w:rsidRPr="00FD5EAB">
              <w:rPr>
                <w:color w:val="000000"/>
                <w:sz w:val="24"/>
                <w:szCs w:val="24"/>
              </w:rPr>
              <w:t>(seria ITJ 359950, ITJ 359951, ITJ 359952/feb.2020)</w:t>
            </w:r>
          </w:p>
        </w:tc>
        <w:tc>
          <w:tcPr>
            <w:tcW w:w="266" w:type="pct"/>
            <w:tcBorders>
              <w:bottom w:val="single" w:sz="4" w:space="0" w:color="auto"/>
            </w:tcBorders>
            <w:vAlign w:val="center"/>
          </w:tcPr>
          <w:p w:rsidR="00D0787B" w:rsidRPr="00FD5EAB" w:rsidRDefault="00D0787B" w:rsidP="00C64CAF">
            <w:pPr>
              <w:jc w:val="center"/>
              <w:rPr>
                <w:color w:val="000000"/>
                <w:sz w:val="24"/>
                <w:szCs w:val="24"/>
              </w:rPr>
            </w:pPr>
          </w:p>
        </w:tc>
        <w:tc>
          <w:tcPr>
            <w:tcW w:w="200" w:type="pct"/>
            <w:tcBorders>
              <w:bottom w:val="single" w:sz="4" w:space="0" w:color="auto"/>
            </w:tcBorders>
            <w:vAlign w:val="center"/>
          </w:tcPr>
          <w:p w:rsidR="00D0787B" w:rsidRPr="00FD5EAB" w:rsidRDefault="00D0787B" w:rsidP="0032033B">
            <w:pPr>
              <w:jc w:val="center"/>
              <w:rPr>
                <w:color w:val="000000"/>
                <w:sz w:val="24"/>
                <w:szCs w:val="24"/>
              </w:rPr>
            </w:pPr>
          </w:p>
        </w:tc>
        <w:tc>
          <w:tcPr>
            <w:tcW w:w="303" w:type="pct"/>
            <w:tcBorders>
              <w:bottom w:val="single" w:sz="4" w:space="0" w:color="auto"/>
            </w:tcBorders>
            <w:vAlign w:val="center"/>
          </w:tcPr>
          <w:p w:rsidR="00D0787B" w:rsidRPr="0041242A" w:rsidRDefault="00D0787B" w:rsidP="0032033B">
            <w:pPr>
              <w:jc w:val="center"/>
              <w:rPr>
                <w:color w:val="000000"/>
                <w:sz w:val="22"/>
                <w:szCs w:val="22"/>
              </w:rPr>
            </w:pPr>
          </w:p>
        </w:tc>
        <w:tc>
          <w:tcPr>
            <w:tcW w:w="376" w:type="pct"/>
            <w:tcBorders>
              <w:bottom w:val="single" w:sz="4" w:space="0" w:color="auto"/>
            </w:tcBorders>
            <w:vAlign w:val="center"/>
          </w:tcPr>
          <w:p w:rsidR="00D0787B" w:rsidRPr="00205A2A" w:rsidRDefault="00D0787B" w:rsidP="0032033B">
            <w:pPr>
              <w:jc w:val="center"/>
              <w:rPr>
                <w:color w:val="000000"/>
                <w:sz w:val="20"/>
              </w:rPr>
            </w:pPr>
          </w:p>
        </w:tc>
        <w:tc>
          <w:tcPr>
            <w:tcW w:w="454" w:type="pct"/>
            <w:tcBorders>
              <w:bottom w:val="single" w:sz="4" w:space="0" w:color="auto"/>
            </w:tcBorders>
            <w:vAlign w:val="center"/>
          </w:tcPr>
          <w:p w:rsidR="00D0787B" w:rsidRPr="00205A2A" w:rsidRDefault="00D0787B" w:rsidP="0032033B">
            <w:pPr>
              <w:jc w:val="center"/>
              <w:rPr>
                <w:color w:val="000000"/>
                <w:sz w:val="20"/>
              </w:rPr>
            </w:pPr>
          </w:p>
        </w:tc>
        <w:tc>
          <w:tcPr>
            <w:tcW w:w="440" w:type="pct"/>
            <w:tcBorders>
              <w:bottom w:val="single" w:sz="4" w:space="0" w:color="auto"/>
            </w:tcBorders>
            <w:vAlign w:val="center"/>
          </w:tcPr>
          <w:p w:rsidR="00D0787B" w:rsidRPr="00205A2A" w:rsidRDefault="00D0787B" w:rsidP="0032033B">
            <w:pPr>
              <w:jc w:val="center"/>
              <w:rPr>
                <w:color w:val="000000"/>
                <w:sz w:val="20"/>
              </w:rPr>
            </w:pPr>
          </w:p>
        </w:tc>
      </w:tr>
      <w:tr w:rsidR="00D0787B"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vAlign w:val="bottom"/>
          </w:tcPr>
          <w:p w:rsidR="00D0787B" w:rsidRDefault="00D0787B">
            <w:pPr>
              <w:jc w:val="center"/>
              <w:rPr>
                <w:rFonts w:ascii="Arial" w:hAnsi="Arial" w:cs="Arial"/>
                <w:color w:val="000000"/>
                <w:sz w:val="22"/>
                <w:szCs w:val="22"/>
              </w:rPr>
            </w:pPr>
            <w:r>
              <w:rPr>
                <w:rFonts w:ascii="Arial" w:hAnsi="Arial" w:cs="Arial"/>
                <w:color w:val="000000"/>
                <w:sz w:val="22"/>
                <w:szCs w:val="22"/>
              </w:rPr>
              <w:t>1</w:t>
            </w:r>
          </w:p>
        </w:tc>
        <w:tc>
          <w:tcPr>
            <w:tcW w:w="2752" w:type="pct"/>
            <w:tcBorders>
              <w:top w:val="single" w:sz="4" w:space="0" w:color="auto"/>
              <w:left w:val="single" w:sz="4" w:space="0" w:color="auto"/>
              <w:bottom w:val="single" w:sz="4" w:space="0" w:color="auto"/>
            </w:tcBorders>
            <w:vAlign w:val="bottom"/>
          </w:tcPr>
          <w:p w:rsidR="00D0787B" w:rsidRPr="00FD5EAB" w:rsidRDefault="00D0787B">
            <w:pPr>
              <w:rPr>
                <w:color w:val="000000"/>
                <w:sz w:val="24"/>
                <w:szCs w:val="24"/>
              </w:rPr>
            </w:pPr>
            <w:r w:rsidRPr="00FD5EAB">
              <w:rPr>
                <w:color w:val="000000"/>
                <w:sz w:val="24"/>
                <w:szCs w:val="24"/>
              </w:rPr>
              <w:t>Kit filtre (filtru aer, filtru ulei, filtru separator), cod 2901091900</w:t>
            </w:r>
          </w:p>
        </w:tc>
        <w:tc>
          <w:tcPr>
            <w:tcW w:w="266" w:type="pct"/>
            <w:tcBorders>
              <w:bottom w:val="single" w:sz="4" w:space="0" w:color="auto"/>
            </w:tcBorders>
            <w:vAlign w:val="center"/>
          </w:tcPr>
          <w:p w:rsidR="00D0787B" w:rsidRPr="00FD5EAB" w:rsidRDefault="00D0787B">
            <w:pPr>
              <w:jc w:val="center"/>
              <w:rPr>
                <w:color w:val="000000"/>
                <w:sz w:val="24"/>
                <w:szCs w:val="24"/>
              </w:rPr>
            </w:pPr>
            <w:r w:rsidRPr="00FD5EAB">
              <w:rPr>
                <w:color w:val="000000"/>
                <w:sz w:val="24"/>
                <w:szCs w:val="24"/>
              </w:rPr>
              <w:t>buc</w:t>
            </w:r>
          </w:p>
        </w:tc>
        <w:tc>
          <w:tcPr>
            <w:tcW w:w="200" w:type="pct"/>
            <w:tcBorders>
              <w:bottom w:val="single" w:sz="4" w:space="0" w:color="auto"/>
            </w:tcBorders>
            <w:vAlign w:val="center"/>
          </w:tcPr>
          <w:p w:rsidR="00D0787B" w:rsidRPr="00FD5EAB" w:rsidRDefault="00D0787B">
            <w:pPr>
              <w:jc w:val="center"/>
              <w:rPr>
                <w:color w:val="000000"/>
                <w:sz w:val="24"/>
                <w:szCs w:val="24"/>
              </w:rPr>
            </w:pPr>
            <w:r w:rsidRPr="00FD5EAB">
              <w:rPr>
                <w:color w:val="000000"/>
                <w:sz w:val="24"/>
                <w:szCs w:val="24"/>
              </w:rPr>
              <w:t>6</w:t>
            </w:r>
          </w:p>
        </w:tc>
        <w:tc>
          <w:tcPr>
            <w:tcW w:w="303" w:type="pct"/>
            <w:tcBorders>
              <w:bottom w:val="single" w:sz="4" w:space="0" w:color="auto"/>
            </w:tcBorders>
            <w:vAlign w:val="center"/>
          </w:tcPr>
          <w:p w:rsidR="00D0787B" w:rsidRPr="0041242A" w:rsidRDefault="00D0787B" w:rsidP="0032033B">
            <w:pPr>
              <w:jc w:val="center"/>
              <w:rPr>
                <w:color w:val="000000"/>
                <w:sz w:val="22"/>
                <w:szCs w:val="22"/>
              </w:rPr>
            </w:pPr>
          </w:p>
        </w:tc>
        <w:tc>
          <w:tcPr>
            <w:tcW w:w="376" w:type="pct"/>
            <w:tcBorders>
              <w:bottom w:val="single" w:sz="4" w:space="0" w:color="auto"/>
            </w:tcBorders>
            <w:vAlign w:val="center"/>
          </w:tcPr>
          <w:p w:rsidR="00D0787B" w:rsidRPr="00205A2A" w:rsidRDefault="00D0787B" w:rsidP="0032033B">
            <w:pPr>
              <w:jc w:val="center"/>
              <w:rPr>
                <w:color w:val="000000"/>
                <w:sz w:val="20"/>
              </w:rPr>
            </w:pPr>
          </w:p>
        </w:tc>
        <w:tc>
          <w:tcPr>
            <w:tcW w:w="454" w:type="pct"/>
            <w:tcBorders>
              <w:bottom w:val="single" w:sz="4" w:space="0" w:color="auto"/>
            </w:tcBorders>
            <w:vAlign w:val="center"/>
          </w:tcPr>
          <w:p w:rsidR="00D0787B" w:rsidRPr="00205A2A" w:rsidRDefault="00D0787B" w:rsidP="0032033B">
            <w:pPr>
              <w:jc w:val="center"/>
              <w:rPr>
                <w:color w:val="000000"/>
                <w:sz w:val="20"/>
              </w:rPr>
            </w:pPr>
          </w:p>
        </w:tc>
        <w:tc>
          <w:tcPr>
            <w:tcW w:w="440" w:type="pct"/>
            <w:tcBorders>
              <w:bottom w:val="single" w:sz="4" w:space="0" w:color="auto"/>
            </w:tcBorders>
            <w:vAlign w:val="center"/>
          </w:tcPr>
          <w:p w:rsidR="00D0787B" w:rsidRPr="00205A2A" w:rsidRDefault="00D0787B" w:rsidP="0032033B">
            <w:pPr>
              <w:jc w:val="center"/>
              <w:rPr>
                <w:color w:val="000000"/>
                <w:sz w:val="20"/>
              </w:rPr>
            </w:pPr>
          </w:p>
        </w:tc>
      </w:tr>
      <w:tr w:rsidR="00D0787B"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vAlign w:val="bottom"/>
          </w:tcPr>
          <w:p w:rsidR="00D0787B" w:rsidRDefault="00D0787B">
            <w:pPr>
              <w:jc w:val="center"/>
              <w:rPr>
                <w:rFonts w:ascii="Arial" w:hAnsi="Arial" w:cs="Arial"/>
                <w:color w:val="000000"/>
                <w:sz w:val="22"/>
                <w:szCs w:val="22"/>
              </w:rPr>
            </w:pPr>
            <w:r>
              <w:rPr>
                <w:rFonts w:ascii="Arial" w:hAnsi="Arial" w:cs="Arial"/>
                <w:color w:val="000000"/>
                <w:sz w:val="22"/>
                <w:szCs w:val="22"/>
              </w:rPr>
              <w:t>2</w:t>
            </w:r>
          </w:p>
        </w:tc>
        <w:tc>
          <w:tcPr>
            <w:tcW w:w="2752" w:type="pct"/>
            <w:tcBorders>
              <w:top w:val="single" w:sz="4" w:space="0" w:color="auto"/>
              <w:left w:val="single" w:sz="4" w:space="0" w:color="auto"/>
              <w:bottom w:val="single" w:sz="4" w:space="0" w:color="auto"/>
            </w:tcBorders>
            <w:vAlign w:val="bottom"/>
          </w:tcPr>
          <w:p w:rsidR="00D0787B" w:rsidRPr="00FD5EAB" w:rsidRDefault="00D0787B">
            <w:pPr>
              <w:rPr>
                <w:color w:val="000000"/>
                <w:sz w:val="24"/>
                <w:szCs w:val="24"/>
              </w:rPr>
            </w:pPr>
            <w:r w:rsidRPr="00FD5EAB">
              <w:rPr>
                <w:color w:val="000000"/>
                <w:sz w:val="24"/>
                <w:szCs w:val="24"/>
              </w:rPr>
              <w:t>Kit supape ( valva termostatica/MPV), cod 2901109500</w:t>
            </w:r>
          </w:p>
        </w:tc>
        <w:tc>
          <w:tcPr>
            <w:tcW w:w="266" w:type="pct"/>
            <w:tcBorders>
              <w:bottom w:val="single" w:sz="4" w:space="0" w:color="auto"/>
            </w:tcBorders>
            <w:vAlign w:val="center"/>
          </w:tcPr>
          <w:p w:rsidR="00D0787B" w:rsidRPr="00FD5EAB" w:rsidRDefault="00D0787B">
            <w:pPr>
              <w:jc w:val="center"/>
              <w:rPr>
                <w:color w:val="000000"/>
                <w:sz w:val="24"/>
                <w:szCs w:val="24"/>
              </w:rPr>
            </w:pPr>
            <w:r w:rsidRPr="00FD5EAB">
              <w:rPr>
                <w:color w:val="000000"/>
                <w:sz w:val="24"/>
                <w:szCs w:val="24"/>
              </w:rPr>
              <w:t>buc</w:t>
            </w:r>
          </w:p>
        </w:tc>
        <w:tc>
          <w:tcPr>
            <w:tcW w:w="200" w:type="pct"/>
            <w:tcBorders>
              <w:bottom w:val="single" w:sz="4" w:space="0" w:color="auto"/>
            </w:tcBorders>
            <w:vAlign w:val="center"/>
          </w:tcPr>
          <w:p w:rsidR="00D0787B" w:rsidRPr="00FD5EAB" w:rsidRDefault="00D0787B">
            <w:pPr>
              <w:jc w:val="center"/>
              <w:rPr>
                <w:color w:val="000000"/>
                <w:sz w:val="24"/>
                <w:szCs w:val="24"/>
              </w:rPr>
            </w:pPr>
            <w:r w:rsidRPr="00FD5EAB">
              <w:rPr>
                <w:color w:val="000000"/>
                <w:sz w:val="24"/>
                <w:szCs w:val="24"/>
              </w:rPr>
              <w:t>1</w:t>
            </w:r>
          </w:p>
        </w:tc>
        <w:tc>
          <w:tcPr>
            <w:tcW w:w="303" w:type="pct"/>
            <w:tcBorders>
              <w:bottom w:val="single" w:sz="4" w:space="0" w:color="auto"/>
            </w:tcBorders>
            <w:vAlign w:val="center"/>
          </w:tcPr>
          <w:p w:rsidR="00D0787B" w:rsidRPr="0041242A" w:rsidRDefault="00D0787B" w:rsidP="0032033B">
            <w:pPr>
              <w:jc w:val="center"/>
              <w:rPr>
                <w:color w:val="000000"/>
                <w:sz w:val="22"/>
                <w:szCs w:val="22"/>
              </w:rPr>
            </w:pPr>
          </w:p>
        </w:tc>
        <w:tc>
          <w:tcPr>
            <w:tcW w:w="376" w:type="pct"/>
            <w:tcBorders>
              <w:bottom w:val="single" w:sz="4" w:space="0" w:color="auto"/>
            </w:tcBorders>
            <w:vAlign w:val="center"/>
          </w:tcPr>
          <w:p w:rsidR="00D0787B" w:rsidRPr="00205A2A" w:rsidRDefault="00D0787B" w:rsidP="0032033B">
            <w:pPr>
              <w:jc w:val="center"/>
              <w:rPr>
                <w:color w:val="000000"/>
                <w:sz w:val="20"/>
              </w:rPr>
            </w:pPr>
          </w:p>
        </w:tc>
        <w:tc>
          <w:tcPr>
            <w:tcW w:w="454" w:type="pct"/>
            <w:tcBorders>
              <w:bottom w:val="single" w:sz="4" w:space="0" w:color="auto"/>
            </w:tcBorders>
            <w:vAlign w:val="center"/>
          </w:tcPr>
          <w:p w:rsidR="00D0787B" w:rsidRPr="00205A2A" w:rsidRDefault="00D0787B" w:rsidP="0032033B">
            <w:pPr>
              <w:jc w:val="center"/>
              <w:rPr>
                <w:color w:val="000000"/>
                <w:sz w:val="20"/>
              </w:rPr>
            </w:pPr>
          </w:p>
        </w:tc>
        <w:tc>
          <w:tcPr>
            <w:tcW w:w="440" w:type="pct"/>
            <w:tcBorders>
              <w:bottom w:val="single" w:sz="4" w:space="0" w:color="auto"/>
            </w:tcBorders>
            <w:vAlign w:val="center"/>
          </w:tcPr>
          <w:p w:rsidR="00D0787B" w:rsidRPr="00205A2A" w:rsidRDefault="00D0787B" w:rsidP="0032033B">
            <w:pPr>
              <w:jc w:val="center"/>
              <w:rPr>
                <w:color w:val="000000"/>
                <w:sz w:val="20"/>
              </w:rPr>
            </w:pPr>
          </w:p>
        </w:tc>
      </w:tr>
      <w:tr w:rsidR="00D0787B"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vAlign w:val="center"/>
          </w:tcPr>
          <w:p w:rsidR="00D0787B" w:rsidRDefault="00D0787B">
            <w:pPr>
              <w:jc w:val="center"/>
              <w:rPr>
                <w:rFonts w:ascii="Arial" w:hAnsi="Arial" w:cs="Arial"/>
                <w:color w:val="000000"/>
                <w:sz w:val="22"/>
                <w:szCs w:val="22"/>
              </w:rPr>
            </w:pPr>
            <w:r>
              <w:rPr>
                <w:rFonts w:ascii="Arial" w:hAnsi="Arial" w:cs="Arial"/>
                <w:color w:val="000000"/>
                <w:sz w:val="22"/>
                <w:szCs w:val="22"/>
              </w:rPr>
              <w:t>3</w:t>
            </w:r>
          </w:p>
        </w:tc>
        <w:tc>
          <w:tcPr>
            <w:tcW w:w="2752" w:type="pct"/>
            <w:tcBorders>
              <w:top w:val="single" w:sz="4" w:space="0" w:color="auto"/>
              <w:left w:val="single" w:sz="4" w:space="0" w:color="auto"/>
              <w:bottom w:val="single" w:sz="4" w:space="0" w:color="auto"/>
            </w:tcBorders>
            <w:vAlign w:val="center"/>
          </w:tcPr>
          <w:p w:rsidR="00D0787B" w:rsidRPr="00FD5EAB" w:rsidRDefault="00D0787B">
            <w:pPr>
              <w:rPr>
                <w:color w:val="000000"/>
                <w:sz w:val="24"/>
                <w:szCs w:val="24"/>
              </w:rPr>
            </w:pPr>
            <w:r w:rsidRPr="00FD5EAB">
              <w:rPr>
                <w:color w:val="000000"/>
                <w:sz w:val="24"/>
                <w:szCs w:val="24"/>
              </w:rPr>
              <w:t>Set curele, XPZ L=1137 (2 buc./set), cod 2202925904</w:t>
            </w:r>
          </w:p>
        </w:tc>
        <w:tc>
          <w:tcPr>
            <w:tcW w:w="266" w:type="pct"/>
            <w:tcBorders>
              <w:bottom w:val="single" w:sz="4" w:space="0" w:color="auto"/>
            </w:tcBorders>
            <w:vAlign w:val="bottom"/>
          </w:tcPr>
          <w:p w:rsidR="00D0787B" w:rsidRPr="00FD5EAB" w:rsidRDefault="00D0787B">
            <w:pPr>
              <w:jc w:val="center"/>
              <w:rPr>
                <w:color w:val="000000"/>
                <w:sz w:val="24"/>
                <w:szCs w:val="24"/>
              </w:rPr>
            </w:pPr>
            <w:r w:rsidRPr="00FD5EAB">
              <w:rPr>
                <w:color w:val="000000"/>
                <w:sz w:val="24"/>
                <w:szCs w:val="24"/>
              </w:rPr>
              <w:t>set</w:t>
            </w:r>
          </w:p>
        </w:tc>
        <w:tc>
          <w:tcPr>
            <w:tcW w:w="200" w:type="pct"/>
            <w:tcBorders>
              <w:bottom w:val="single" w:sz="4" w:space="0" w:color="auto"/>
            </w:tcBorders>
            <w:vAlign w:val="center"/>
          </w:tcPr>
          <w:p w:rsidR="00D0787B" w:rsidRPr="00FD5EAB" w:rsidRDefault="00D0787B">
            <w:pPr>
              <w:jc w:val="center"/>
              <w:rPr>
                <w:color w:val="000000"/>
                <w:sz w:val="24"/>
                <w:szCs w:val="24"/>
              </w:rPr>
            </w:pPr>
            <w:r w:rsidRPr="00FD5EAB">
              <w:rPr>
                <w:color w:val="000000"/>
                <w:sz w:val="24"/>
                <w:szCs w:val="24"/>
              </w:rPr>
              <w:t>3</w:t>
            </w:r>
          </w:p>
        </w:tc>
        <w:tc>
          <w:tcPr>
            <w:tcW w:w="303" w:type="pct"/>
            <w:tcBorders>
              <w:bottom w:val="single" w:sz="4" w:space="0" w:color="auto"/>
            </w:tcBorders>
            <w:vAlign w:val="center"/>
          </w:tcPr>
          <w:p w:rsidR="00D0787B" w:rsidRPr="0041242A" w:rsidRDefault="00D0787B" w:rsidP="0032033B">
            <w:pPr>
              <w:jc w:val="center"/>
              <w:rPr>
                <w:color w:val="000000"/>
                <w:sz w:val="22"/>
                <w:szCs w:val="22"/>
              </w:rPr>
            </w:pPr>
          </w:p>
        </w:tc>
        <w:tc>
          <w:tcPr>
            <w:tcW w:w="376" w:type="pct"/>
            <w:tcBorders>
              <w:bottom w:val="single" w:sz="4" w:space="0" w:color="auto"/>
            </w:tcBorders>
            <w:vAlign w:val="center"/>
          </w:tcPr>
          <w:p w:rsidR="00D0787B" w:rsidRPr="00205A2A" w:rsidRDefault="00D0787B" w:rsidP="0032033B">
            <w:pPr>
              <w:jc w:val="center"/>
              <w:rPr>
                <w:color w:val="000000"/>
                <w:sz w:val="20"/>
              </w:rPr>
            </w:pPr>
          </w:p>
        </w:tc>
        <w:tc>
          <w:tcPr>
            <w:tcW w:w="454" w:type="pct"/>
            <w:tcBorders>
              <w:bottom w:val="single" w:sz="4" w:space="0" w:color="auto"/>
            </w:tcBorders>
            <w:vAlign w:val="center"/>
          </w:tcPr>
          <w:p w:rsidR="00D0787B" w:rsidRPr="00205A2A" w:rsidRDefault="00D0787B" w:rsidP="0032033B">
            <w:pPr>
              <w:jc w:val="center"/>
              <w:rPr>
                <w:color w:val="000000"/>
                <w:sz w:val="20"/>
              </w:rPr>
            </w:pPr>
          </w:p>
        </w:tc>
        <w:tc>
          <w:tcPr>
            <w:tcW w:w="440" w:type="pct"/>
            <w:tcBorders>
              <w:bottom w:val="single" w:sz="4" w:space="0" w:color="auto"/>
            </w:tcBorders>
            <w:vAlign w:val="center"/>
          </w:tcPr>
          <w:p w:rsidR="00D0787B" w:rsidRPr="00205A2A" w:rsidRDefault="00D0787B" w:rsidP="0032033B">
            <w:pPr>
              <w:jc w:val="center"/>
              <w:rPr>
                <w:color w:val="000000"/>
                <w:sz w:val="20"/>
              </w:rPr>
            </w:pPr>
          </w:p>
        </w:tc>
      </w:tr>
      <w:tr w:rsidR="00D0787B"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vAlign w:val="center"/>
          </w:tcPr>
          <w:p w:rsidR="00D0787B" w:rsidRDefault="00D0787B">
            <w:pPr>
              <w:jc w:val="center"/>
              <w:rPr>
                <w:rFonts w:ascii="Arial" w:hAnsi="Arial" w:cs="Arial"/>
                <w:color w:val="000000"/>
                <w:sz w:val="22"/>
                <w:szCs w:val="22"/>
              </w:rPr>
            </w:pPr>
            <w:r>
              <w:rPr>
                <w:rFonts w:ascii="Arial" w:hAnsi="Arial" w:cs="Arial"/>
                <w:color w:val="000000"/>
                <w:sz w:val="22"/>
                <w:szCs w:val="22"/>
              </w:rPr>
              <w:t>4</w:t>
            </w:r>
          </w:p>
        </w:tc>
        <w:tc>
          <w:tcPr>
            <w:tcW w:w="2752" w:type="pct"/>
            <w:tcBorders>
              <w:top w:val="single" w:sz="4" w:space="0" w:color="auto"/>
              <w:left w:val="single" w:sz="4" w:space="0" w:color="auto"/>
              <w:bottom w:val="single" w:sz="4" w:space="0" w:color="auto"/>
            </w:tcBorders>
            <w:vAlign w:val="center"/>
          </w:tcPr>
          <w:p w:rsidR="00D0787B" w:rsidRPr="00FD5EAB" w:rsidRDefault="00D0787B">
            <w:pPr>
              <w:rPr>
                <w:color w:val="000000"/>
                <w:sz w:val="24"/>
                <w:szCs w:val="24"/>
              </w:rPr>
            </w:pPr>
            <w:r w:rsidRPr="00FD5EAB">
              <w:rPr>
                <w:color w:val="000000"/>
                <w:sz w:val="24"/>
                <w:szCs w:val="24"/>
              </w:rPr>
              <w:t>Ulei compresor, tip RS ULTRA- 5L/bidon</w:t>
            </w:r>
          </w:p>
        </w:tc>
        <w:tc>
          <w:tcPr>
            <w:tcW w:w="266" w:type="pct"/>
            <w:tcBorders>
              <w:bottom w:val="single" w:sz="4" w:space="0" w:color="auto"/>
            </w:tcBorders>
            <w:vAlign w:val="bottom"/>
          </w:tcPr>
          <w:p w:rsidR="00D0787B" w:rsidRPr="00FD5EAB" w:rsidRDefault="00D0787B">
            <w:pPr>
              <w:jc w:val="center"/>
              <w:rPr>
                <w:color w:val="000000"/>
                <w:sz w:val="24"/>
                <w:szCs w:val="24"/>
              </w:rPr>
            </w:pPr>
            <w:r w:rsidRPr="00FD5EAB">
              <w:rPr>
                <w:color w:val="000000"/>
                <w:sz w:val="24"/>
                <w:szCs w:val="24"/>
              </w:rPr>
              <w:t>buc</w:t>
            </w:r>
          </w:p>
        </w:tc>
        <w:tc>
          <w:tcPr>
            <w:tcW w:w="200" w:type="pct"/>
            <w:tcBorders>
              <w:bottom w:val="single" w:sz="4" w:space="0" w:color="auto"/>
            </w:tcBorders>
            <w:vAlign w:val="center"/>
          </w:tcPr>
          <w:p w:rsidR="00D0787B" w:rsidRPr="00FD5EAB" w:rsidRDefault="00D0787B">
            <w:pPr>
              <w:jc w:val="center"/>
              <w:rPr>
                <w:color w:val="000000"/>
                <w:sz w:val="24"/>
                <w:szCs w:val="24"/>
              </w:rPr>
            </w:pPr>
            <w:r w:rsidRPr="00FD5EAB">
              <w:rPr>
                <w:color w:val="000000"/>
                <w:sz w:val="24"/>
                <w:szCs w:val="24"/>
              </w:rPr>
              <w:t>6</w:t>
            </w:r>
          </w:p>
        </w:tc>
        <w:tc>
          <w:tcPr>
            <w:tcW w:w="303" w:type="pct"/>
            <w:tcBorders>
              <w:bottom w:val="single" w:sz="4" w:space="0" w:color="auto"/>
            </w:tcBorders>
            <w:vAlign w:val="center"/>
          </w:tcPr>
          <w:p w:rsidR="00D0787B" w:rsidRPr="0041242A" w:rsidRDefault="00D0787B" w:rsidP="0032033B">
            <w:pPr>
              <w:jc w:val="center"/>
              <w:rPr>
                <w:color w:val="000000"/>
                <w:sz w:val="22"/>
                <w:szCs w:val="22"/>
              </w:rPr>
            </w:pPr>
          </w:p>
        </w:tc>
        <w:tc>
          <w:tcPr>
            <w:tcW w:w="376" w:type="pct"/>
            <w:tcBorders>
              <w:bottom w:val="single" w:sz="4" w:space="0" w:color="auto"/>
            </w:tcBorders>
            <w:vAlign w:val="center"/>
          </w:tcPr>
          <w:p w:rsidR="00D0787B" w:rsidRPr="00205A2A" w:rsidRDefault="00D0787B" w:rsidP="0032033B">
            <w:pPr>
              <w:jc w:val="center"/>
              <w:rPr>
                <w:color w:val="000000"/>
                <w:sz w:val="20"/>
              </w:rPr>
            </w:pPr>
          </w:p>
        </w:tc>
        <w:tc>
          <w:tcPr>
            <w:tcW w:w="454" w:type="pct"/>
            <w:tcBorders>
              <w:bottom w:val="single" w:sz="4" w:space="0" w:color="auto"/>
            </w:tcBorders>
            <w:vAlign w:val="center"/>
          </w:tcPr>
          <w:p w:rsidR="00D0787B" w:rsidRPr="00205A2A" w:rsidRDefault="00D0787B" w:rsidP="0032033B">
            <w:pPr>
              <w:jc w:val="center"/>
              <w:rPr>
                <w:color w:val="000000"/>
                <w:sz w:val="20"/>
              </w:rPr>
            </w:pPr>
          </w:p>
        </w:tc>
        <w:tc>
          <w:tcPr>
            <w:tcW w:w="440" w:type="pct"/>
            <w:tcBorders>
              <w:bottom w:val="single" w:sz="4" w:space="0" w:color="auto"/>
            </w:tcBorders>
            <w:vAlign w:val="center"/>
          </w:tcPr>
          <w:p w:rsidR="00D0787B" w:rsidRPr="00205A2A" w:rsidRDefault="00D0787B" w:rsidP="0032033B">
            <w:pPr>
              <w:jc w:val="center"/>
              <w:rPr>
                <w:color w:val="000000"/>
                <w:sz w:val="20"/>
              </w:rPr>
            </w:pPr>
          </w:p>
        </w:tc>
      </w:tr>
      <w:tr w:rsidR="00584BBC" w:rsidRPr="00205A2A" w:rsidTr="00584BBC">
        <w:trPr>
          <w:cantSplit/>
          <w:trHeight w:val="73"/>
          <w:jc w:val="center"/>
        </w:trPr>
        <w:tc>
          <w:tcPr>
            <w:tcW w:w="3730" w:type="pct"/>
            <w:gridSpan w:val="5"/>
            <w:tcBorders>
              <w:top w:val="single" w:sz="4" w:space="0" w:color="auto"/>
              <w:left w:val="single" w:sz="4" w:space="0" w:color="auto"/>
              <w:bottom w:val="single" w:sz="4" w:space="0" w:color="auto"/>
            </w:tcBorders>
          </w:tcPr>
          <w:p w:rsidR="00584BBC" w:rsidRDefault="00584BBC" w:rsidP="0032033B">
            <w:pPr>
              <w:jc w:val="center"/>
              <w:rPr>
                <w:b/>
                <w:bCs/>
                <w:iCs/>
                <w:color w:val="000000"/>
                <w:sz w:val="24"/>
                <w:szCs w:val="24"/>
              </w:rPr>
            </w:pPr>
            <w:r w:rsidRPr="00584BBC">
              <w:rPr>
                <w:b/>
                <w:bCs/>
                <w:iCs/>
                <w:color w:val="000000"/>
                <w:sz w:val="24"/>
                <w:szCs w:val="24"/>
              </w:rPr>
              <w:t>Valoare LOT 1 fara TVA (lei)</w:t>
            </w:r>
          </w:p>
          <w:p w:rsidR="002A7967" w:rsidRPr="00584BBC" w:rsidRDefault="002A7967" w:rsidP="0032033B">
            <w:pPr>
              <w:jc w:val="center"/>
              <w:rPr>
                <w:color w:val="000000"/>
                <w:sz w:val="22"/>
                <w:szCs w:val="22"/>
              </w:rPr>
            </w:pPr>
          </w:p>
        </w:tc>
        <w:tc>
          <w:tcPr>
            <w:tcW w:w="376" w:type="pct"/>
            <w:tcBorders>
              <w:bottom w:val="single" w:sz="4" w:space="0" w:color="auto"/>
            </w:tcBorders>
            <w:vAlign w:val="center"/>
          </w:tcPr>
          <w:p w:rsidR="00584BBC" w:rsidRPr="00205A2A" w:rsidRDefault="00584BBC" w:rsidP="0032033B">
            <w:pPr>
              <w:jc w:val="center"/>
              <w:rPr>
                <w:color w:val="000000"/>
                <w:sz w:val="20"/>
              </w:rPr>
            </w:pPr>
          </w:p>
        </w:tc>
        <w:tc>
          <w:tcPr>
            <w:tcW w:w="454" w:type="pct"/>
            <w:tcBorders>
              <w:bottom w:val="single" w:sz="4" w:space="0" w:color="auto"/>
            </w:tcBorders>
            <w:vAlign w:val="center"/>
          </w:tcPr>
          <w:p w:rsidR="00584BBC" w:rsidRPr="00205A2A" w:rsidRDefault="00584BBC" w:rsidP="0032033B">
            <w:pPr>
              <w:jc w:val="center"/>
              <w:rPr>
                <w:color w:val="000000"/>
                <w:sz w:val="20"/>
              </w:rPr>
            </w:pPr>
          </w:p>
        </w:tc>
        <w:tc>
          <w:tcPr>
            <w:tcW w:w="440" w:type="pct"/>
            <w:tcBorders>
              <w:bottom w:val="single" w:sz="4" w:space="0" w:color="auto"/>
            </w:tcBorders>
            <w:vAlign w:val="center"/>
          </w:tcPr>
          <w:p w:rsidR="00584BBC" w:rsidRPr="00205A2A" w:rsidRDefault="00584BBC" w:rsidP="0032033B">
            <w:pPr>
              <w:jc w:val="center"/>
              <w:rPr>
                <w:color w:val="000000"/>
                <w:sz w:val="20"/>
              </w:rPr>
            </w:pPr>
          </w:p>
        </w:tc>
      </w:tr>
      <w:tr w:rsidR="00584BBC" w:rsidRPr="00205A2A" w:rsidTr="00584BBC">
        <w:trPr>
          <w:cantSplit/>
          <w:trHeight w:val="73"/>
          <w:jc w:val="center"/>
        </w:trPr>
        <w:tc>
          <w:tcPr>
            <w:tcW w:w="5000" w:type="pct"/>
            <w:gridSpan w:val="8"/>
            <w:tcBorders>
              <w:top w:val="single" w:sz="4" w:space="0" w:color="auto"/>
              <w:left w:val="single" w:sz="4" w:space="0" w:color="auto"/>
              <w:bottom w:val="single" w:sz="4" w:space="0" w:color="auto"/>
            </w:tcBorders>
          </w:tcPr>
          <w:p w:rsidR="00584BBC" w:rsidRDefault="00584BBC" w:rsidP="00584BBC">
            <w:pPr>
              <w:rPr>
                <w:b/>
                <w:bCs/>
                <w:i/>
                <w:iCs/>
                <w:color w:val="000000"/>
                <w:sz w:val="24"/>
                <w:szCs w:val="24"/>
              </w:rPr>
            </w:pPr>
            <w:r w:rsidRPr="00FD5EAB">
              <w:rPr>
                <w:b/>
                <w:bCs/>
                <w:i/>
                <w:iCs/>
                <w:color w:val="000000"/>
                <w:sz w:val="24"/>
                <w:szCs w:val="24"/>
              </w:rPr>
              <w:t>LOT nr. 2: LN1, 2 - Intretinere/service si reparatii accidentale pentru compresoarele de aer HAFI din cadrul CTE Bucuresti Sud</w:t>
            </w:r>
          </w:p>
          <w:p w:rsidR="002A7967" w:rsidRPr="00205A2A" w:rsidRDefault="002A7967" w:rsidP="00584BBC">
            <w:pPr>
              <w:rPr>
                <w:color w:val="000000"/>
                <w:sz w:val="20"/>
              </w:rPr>
            </w:pPr>
          </w:p>
        </w:tc>
      </w:tr>
      <w:tr w:rsidR="00584BBC" w:rsidRPr="00205A2A" w:rsidTr="00584BBC">
        <w:trPr>
          <w:cantSplit/>
          <w:trHeight w:val="73"/>
          <w:jc w:val="center"/>
        </w:trPr>
        <w:tc>
          <w:tcPr>
            <w:tcW w:w="5000" w:type="pct"/>
            <w:gridSpan w:val="8"/>
            <w:tcBorders>
              <w:top w:val="single" w:sz="4" w:space="0" w:color="auto"/>
              <w:left w:val="single" w:sz="4" w:space="0" w:color="auto"/>
              <w:bottom w:val="single" w:sz="4" w:space="0" w:color="auto"/>
            </w:tcBorders>
          </w:tcPr>
          <w:p w:rsidR="00584BBC" w:rsidRDefault="00584BBC" w:rsidP="00584BBC">
            <w:pPr>
              <w:rPr>
                <w:color w:val="000000"/>
                <w:sz w:val="24"/>
                <w:szCs w:val="24"/>
                <w:lang w:val="ro-RO"/>
              </w:rPr>
            </w:pPr>
            <w:r w:rsidRPr="00FD5EAB">
              <w:rPr>
                <w:color w:val="000000"/>
                <w:sz w:val="24"/>
                <w:szCs w:val="24"/>
              </w:rPr>
              <w:t>COMPRESOARE AER HAFI tip : Turbine –TA3,4 -2buc</w:t>
            </w:r>
            <w:r w:rsidRPr="00FD5EAB">
              <w:rPr>
                <w:color w:val="000000"/>
                <w:sz w:val="24"/>
                <w:szCs w:val="24"/>
                <w:lang w:val="ro-RO"/>
              </w:rPr>
              <w:t>; ACU 45 (Secția Chimică) -1 buc Total 6 buc</w:t>
            </w:r>
          </w:p>
          <w:p w:rsidR="002A7967" w:rsidRPr="00205A2A" w:rsidRDefault="002A7967" w:rsidP="00584BBC">
            <w:pPr>
              <w:rPr>
                <w:color w:val="000000"/>
                <w:sz w:val="20"/>
              </w:rPr>
            </w:pPr>
          </w:p>
        </w:tc>
      </w:tr>
      <w:tr w:rsidR="00113075"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584BBC" w:rsidP="00B3000E">
            <w:pPr>
              <w:suppressAutoHyphens/>
              <w:snapToGrid w:val="0"/>
              <w:ind w:left="113"/>
              <w:jc w:val="both"/>
              <w:rPr>
                <w:sz w:val="24"/>
                <w:szCs w:val="24"/>
              </w:rPr>
            </w:pPr>
            <w:r>
              <w:rPr>
                <w:sz w:val="24"/>
                <w:szCs w:val="24"/>
              </w:rPr>
              <w:t>A</w:t>
            </w:r>
          </w:p>
        </w:tc>
        <w:tc>
          <w:tcPr>
            <w:tcW w:w="2752" w:type="pct"/>
            <w:tcBorders>
              <w:top w:val="single" w:sz="4" w:space="0" w:color="auto"/>
              <w:left w:val="single" w:sz="4" w:space="0" w:color="auto"/>
              <w:bottom w:val="single" w:sz="4" w:space="0" w:color="auto"/>
            </w:tcBorders>
          </w:tcPr>
          <w:p w:rsidR="002A7967" w:rsidRDefault="00113075" w:rsidP="003478CC">
            <w:pPr>
              <w:jc w:val="both"/>
              <w:rPr>
                <w:b/>
                <w:bCs/>
                <w:color w:val="000000"/>
                <w:sz w:val="24"/>
                <w:szCs w:val="24"/>
              </w:rPr>
            </w:pPr>
            <w:r w:rsidRPr="00FD5EAB">
              <w:rPr>
                <w:b/>
                <w:bCs/>
                <w:color w:val="000000"/>
                <w:sz w:val="24"/>
                <w:szCs w:val="24"/>
              </w:rPr>
              <w:t>Intervenţii programate</w:t>
            </w:r>
          </w:p>
          <w:p w:rsidR="002A7967" w:rsidRPr="00FD5EAB" w:rsidRDefault="002A7967" w:rsidP="003478CC">
            <w:pPr>
              <w:jc w:val="both"/>
              <w:rPr>
                <w:b/>
                <w:bCs/>
                <w:color w:val="000000"/>
                <w:sz w:val="24"/>
                <w:szCs w:val="24"/>
              </w:rPr>
            </w:pPr>
          </w:p>
        </w:tc>
        <w:tc>
          <w:tcPr>
            <w:tcW w:w="266" w:type="pct"/>
            <w:vMerge w:val="restart"/>
            <w:vAlign w:val="center"/>
          </w:tcPr>
          <w:p w:rsidR="00113075" w:rsidRPr="00FD5EAB" w:rsidRDefault="00113075" w:rsidP="00C64CAF">
            <w:pPr>
              <w:jc w:val="center"/>
              <w:rPr>
                <w:color w:val="000000"/>
                <w:sz w:val="24"/>
                <w:szCs w:val="24"/>
              </w:rPr>
            </w:pPr>
            <w:r w:rsidRPr="00FD5EAB">
              <w:rPr>
                <w:color w:val="000000"/>
                <w:sz w:val="24"/>
                <w:szCs w:val="24"/>
              </w:rPr>
              <w:t>Ore</w:t>
            </w:r>
          </w:p>
          <w:p w:rsidR="00113075" w:rsidRPr="00FD5EAB" w:rsidRDefault="00113075" w:rsidP="00C64CAF">
            <w:pPr>
              <w:jc w:val="center"/>
              <w:rPr>
                <w:color w:val="000000"/>
                <w:sz w:val="24"/>
                <w:szCs w:val="24"/>
              </w:rPr>
            </w:pPr>
            <w:r w:rsidRPr="00FD5EAB">
              <w:rPr>
                <w:color w:val="000000"/>
                <w:sz w:val="24"/>
                <w:szCs w:val="24"/>
              </w:rPr>
              <w:t>Interv.</w:t>
            </w:r>
          </w:p>
        </w:tc>
        <w:tc>
          <w:tcPr>
            <w:tcW w:w="200" w:type="pct"/>
            <w:vMerge w:val="restart"/>
            <w:vAlign w:val="center"/>
          </w:tcPr>
          <w:p w:rsidR="00113075" w:rsidRPr="00FD5EAB" w:rsidRDefault="00113075" w:rsidP="0032033B">
            <w:pPr>
              <w:jc w:val="center"/>
              <w:rPr>
                <w:color w:val="000000"/>
                <w:sz w:val="24"/>
                <w:szCs w:val="24"/>
              </w:rPr>
            </w:pPr>
            <w:r w:rsidRPr="00FD5EAB">
              <w:rPr>
                <w:color w:val="000000"/>
                <w:sz w:val="24"/>
                <w:szCs w:val="24"/>
              </w:rPr>
              <w:t>68</w:t>
            </w: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113075"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113075"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113075" w:rsidRPr="00FD5EAB" w:rsidRDefault="00113075">
            <w:pPr>
              <w:rPr>
                <w:b/>
                <w:bCs/>
                <w:color w:val="000000"/>
                <w:sz w:val="24"/>
                <w:szCs w:val="24"/>
              </w:rPr>
            </w:pPr>
            <w:r w:rsidRPr="00FD5EAB">
              <w:rPr>
                <w:b/>
                <w:bCs/>
                <w:color w:val="000000"/>
                <w:sz w:val="24"/>
                <w:szCs w:val="24"/>
              </w:rPr>
              <w:t>Servicii care se efectueaza la fiecare interventie programata pentru fiecare compresor</w:t>
            </w:r>
          </w:p>
        </w:tc>
        <w:tc>
          <w:tcPr>
            <w:tcW w:w="266" w:type="pct"/>
            <w:vMerge/>
            <w:vAlign w:val="center"/>
          </w:tcPr>
          <w:p w:rsidR="00113075" w:rsidRPr="00FD5EAB" w:rsidRDefault="00113075" w:rsidP="00C64CAF">
            <w:pPr>
              <w:jc w:val="center"/>
              <w:rPr>
                <w:color w:val="000000"/>
                <w:sz w:val="24"/>
                <w:szCs w:val="24"/>
              </w:rPr>
            </w:pPr>
          </w:p>
        </w:tc>
        <w:tc>
          <w:tcPr>
            <w:tcW w:w="200" w:type="pct"/>
            <w:vMerge/>
            <w:vAlign w:val="center"/>
          </w:tcPr>
          <w:p w:rsidR="00113075" w:rsidRPr="00FD5EAB" w:rsidRDefault="00113075" w:rsidP="0032033B">
            <w:pPr>
              <w:jc w:val="center"/>
              <w:rPr>
                <w:color w:val="000000"/>
                <w:sz w:val="24"/>
                <w:szCs w:val="24"/>
              </w:rPr>
            </w:pP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113075"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113075"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113075" w:rsidRPr="00FD5EAB" w:rsidRDefault="00113075">
            <w:pPr>
              <w:rPr>
                <w:color w:val="000000"/>
                <w:sz w:val="24"/>
                <w:szCs w:val="24"/>
              </w:rPr>
            </w:pPr>
            <w:r w:rsidRPr="00FD5EAB">
              <w:rPr>
                <w:color w:val="000000"/>
                <w:sz w:val="24"/>
                <w:szCs w:val="24"/>
              </w:rPr>
              <w:t>1. Verificare si curaţare radiator aer - ulei</w:t>
            </w:r>
          </w:p>
        </w:tc>
        <w:tc>
          <w:tcPr>
            <w:tcW w:w="266" w:type="pct"/>
            <w:vMerge/>
            <w:vAlign w:val="center"/>
          </w:tcPr>
          <w:p w:rsidR="00113075" w:rsidRPr="00FD5EAB" w:rsidRDefault="00113075" w:rsidP="00C64CAF">
            <w:pPr>
              <w:jc w:val="center"/>
              <w:rPr>
                <w:color w:val="000000"/>
                <w:sz w:val="24"/>
                <w:szCs w:val="24"/>
              </w:rPr>
            </w:pPr>
          </w:p>
        </w:tc>
        <w:tc>
          <w:tcPr>
            <w:tcW w:w="200" w:type="pct"/>
            <w:vMerge/>
            <w:vAlign w:val="center"/>
          </w:tcPr>
          <w:p w:rsidR="00113075" w:rsidRPr="00FD5EAB" w:rsidRDefault="00113075" w:rsidP="0032033B">
            <w:pPr>
              <w:jc w:val="center"/>
              <w:rPr>
                <w:color w:val="000000"/>
                <w:sz w:val="24"/>
                <w:szCs w:val="24"/>
              </w:rPr>
            </w:pP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113075"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113075"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113075" w:rsidRPr="00FD5EAB" w:rsidRDefault="00113075">
            <w:pPr>
              <w:rPr>
                <w:color w:val="000000"/>
                <w:sz w:val="24"/>
                <w:szCs w:val="24"/>
              </w:rPr>
            </w:pPr>
            <w:r w:rsidRPr="00FD5EAB">
              <w:rPr>
                <w:color w:val="000000"/>
                <w:sz w:val="24"/>
                <w:szCs w:val="24"/>
              </w:rPr>
              <w:t>2. Verificare traseu conducte ulei si aer, verificare strângeri, refacere etanşeităţi şi eliminare pierderi</w:t>
            </w:r>
          </w:p>
        </w:tc>
        <w:tc>
          <w:tcPr>
            <w:tcW w:w="266" w:type="pct"/>
            <w:vMerge/>
            <w:vAlign w:val="center"/>
          </w:tcPr>
          <w:p w:rsidR="00113075" w:rsidRPr="00FD5EAB" w:rsidRDefault="00113075" w:rsidP="00C64CAF">
            <w:pPr>
              <w:jc w:val="center"/>
              <w:rPr>
                <w:color w:val="000000"/>
                <w:sz w:val="24"/>
                <w:szCs w:val="24"/>
              </w:rPr>
            </w:pPr>
          </w:p>
        </w:tc>
        <w:tc>
          <w:tcPr>
            <w:tcW w:w="200" w:type="pct"/>
            <w:vMerge/>
            <w:vAlign w:val="center"/>
          </w:tcPr>
          <w:p w:rsidR="00113075" w:rsidRPr="00FD5EAB" w:rsidRDefault="00113075" w:rsidP="0032033B">
            <w:pPr>
              <w:jc w:val="center"/>
              <w:rPr>
                <w:color w:val="000000"/>
                <w:sz w:val="24"/>
                <w:szCs w:val="24"/>
              </w:rPr>
            </w:pP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113075"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113075"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113075" w:rsidRPr="00FD5EAB" w:rsidRDefault="00113075">
            <w:pPr>
              <w:rPr>
                <w:color w:val="000000"/>
                <w:sz w:val="24"/>
                <w:szCs w:val="24"/>
              </w:rPr>
            </w:pPr>
            <w:r w:rsidRPr="00FD5EAB">
              <w:rPr>
                <w:color w:val="000000"/>
                <w:sz w:val="24"/>
                <w:szCs w:val="24"/>
              </w:rPr>
              <w:t>3. Verificare instalatie electrica, AMC, curăţare sau înlocuire repere defecte</w:t>
            </w:r>
          </w:p>
        </w:tc>
        <w:tc>
          <w:tcPr>
            <w:tcW w:w="266" w:type="pct"/>
            <w:vMerge/>
            <w:vAlign w:val="center"/>
          </w:tcPr>
          <w:p w:rsidR="00113075" w:rsidRPr="00FD5EAB" w:rsidRDefault="00113075" w:rsidP="00C64CAF">
            <w:pPr>
              <w:jc w:val="center"/>
              <w:rPr>
                <w:color w:val="000000"/>
                <w:sz w:val="24"/>
                <w:szCs w:val="24"/>
              </w:rPr>
            </w:pPr>
          </w:p>
        </w:tc>
        <w:tc>
          <w:tcPr>
            <w:tcW w:w="200" w:type="pct"/>
            <w:vMerge/>
            <w:vAlign w:val="center"/>
          </w:tcPr>
          <w:p w:rsidR="00113075" w:rsidRPr="00FD5EAB" w:rsidRDefault="00113075" w:rsidP="0032033B">
            <w:pPr>
              <w:jc w:val="center"/>
              <w:rPr>
                <w:color w:val="000000"/>
                <w:sz w:val="24"/>
                <w:szCs w:val="24"/>
              </w:rPr>
            </w:pP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113075" w:rsidRPr="00205A2A" w:rsidTr="00874B1D">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113075"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113075" w:rsidRPr="00FD5EAB" w:rsidRDefault="00113075">
            <w:pPr>
              <w:rPr>
                <w:color w:val="000000"/>
                <w:sz w:val="24"/>
                <w:szCs w:val="24"/>
              </w:rPr>
            </w:pPr>
            <w:r w:rsidRPr="00FD5EAB">
              <w:rPr>
                <w:color w:val="000000"/>
                <w:sz w:val="24"/>
                <w:szCs w:val="24"/>
              </w:rPr>
              <w:t>4. Verificare motor electric (stare uzura rulmenti,  gresare - daca este cazul)</w:t>
            </w:r>
          </w:p>
        </w:tc>
        <w:tc>
          <w:tcPr>
            <w:tcW w:w="266" w:type="pct"/>
            <w:vMerge/>
            <w:vAlign w:val="center"/>
          </w:tcPr>
          <w:p w:rsidR="00113075" w:rsidRPr="00FD5EAB" w:rsidRDefault="00113075" w:rsidP="00C64CAF">
            <w:pPr>
              <w:jc w:val="center"/>
              <w:rPr>
                <w:color w:val="000000"/>
                <w:sz w:val="24"/>
                <w:szCs w:val="24"/>
              </w:rPr>
            </w:pPr>
          </w:p>
        </w:tc>
        <w:tc>
          <w:tcPr>
            <w:tcW w:w="200" w:type="pct"/>
            <w:vMerge/>
            <w:vAlign w:val="center"/>
          </w:tcPr>
          <w:p w:rsidR="00113075" w:rsidRPr="00FD5EAB" w:rsidRDefault="00113075" w:rsidP="0032033B">
            <w:pPr>
              <w:jc w:val="center"/>
              <w:rPr>
                <w:color w:val="000000"/>
                <w:sz w:val="24"/>
                <w:szCs w:val="24"/>
              </w:rPr>
            </w:pP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113075"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113075"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113075" w:rsidRPr="00FD5EAB" w:rsidRDefault="00113075" w:rsidP="00CB7E16">
            <w:pPr>
              <w:rPr>
                <w:color w:val="000000"/>
                <w:sz w:val="24"/>
                <w:szCs w:val="24"/>
              </w:rPr>
            </w:pPr>
            <w:r w:rsidRPr="00FD5EAB">
              <w:rPr>
                <w:color w:val="000000"/>
                <w:sz w:val="24"/>
                <w:szCs w:val="24"/>
              </w:rPr>
              <w:t>5. Verificare transmisie motor electric – treaptă de compresie, verificare intinzator curea, verificare curele</w:t>
            </w:r>
          </w:p>
        </w:tc>
        <w:tc>
          <w:tcPr>
            <w:tcW w:w="266" w:type="pct"/>
            <w:vMerge/>
            <w:vAlign w:val="center"/>
          </w:tcPr>
          <w:p w:rsidR="00113075" w:rsidRPr="00FD5EAB" w:rsidRDefault="00113075" w:rsidP="00C64CAF">
            <w:pPr>
              <w:jc w:val="center"/>
              <w:rPr>
                <w:color w:val="000000"/>
                <w:sz w:val="24"/>
                <w:szCs w:val="24"/>
              </w:rPr>
            </w:pPr>
          </w:p>
        </w:tc>
        <w:tc>
          <w:tcPr>
            <w:tcW w:w="200" w:type="pct"/>
            <w:vMerge/>
            <w:vAlign w:val="center"/>
          </w:tcPr>
          <w:p w:rsidR="00113075" w:rsidRPr="00FD5EAB" w:rsidRDefault="00113075" w:rsidP="0032033B">
            <w:pPr>
              <w:jc w:val="center"/>
              <w:rPr>
                <w:color w:val="000000"/>
                <w:sz w:val="24"/>
                <w:szCs w:val="24"/>
              </w:rPr>
            </w:pP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113075"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113075"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113075" w:rsidRPr="00FD5EAB" w:rsidRDefault="00113075">
            <w:pPr>
              <w:rPr>
                <w:color w:val="000000"/>
                <w:sz w:val="24"/>
                <w:szCs w:val="24"/>
              </w:rPr>
            </w:pPr>
            <w:r w:rsidRPr="00FD5EAB">
              <w:rPr>
                <w:color w:val="000000"/>
                <w:sz w:val="24"/>
                <w:szCs w:val="24"/>
              </w:rPr>
              <w:t>6. Înlocuire filtru aer, filtru ulei, filtru separator ulei, ulei, furtunuri si alte consumabile</w:t>
            </w:r>
          </w:p>
        </w:tc>
        <w:tc>
          <w:tcPr>
            <w:tcW w:w="266" w:type="pct"/>
            <w:vMerge/>
            <w:vAlign w:val="center"/>
          </w:tcPr>
          <w:p w:rsidR="00113075" w:rsidRPr="00FD5EAB" w:rsidRDefault="00113075" w:rsidP="00C64CAF">
            <w:pPr>
              <w:jc w:val="center"/>
              <w:rPr>
                <w:color w:val="000000"/>
                <w:sz w:val="24"/>
                <w:szCs w:val="24"/>
              </w:rPr>
            </w:pPr>
          </w:p>
        </w:tc>
        <w:tc>
          <w:tcPr>
            <w:tcW w:w="200" w:type="pct"/>
            <w:vMerge/>
            <w:vAlign w:val="center"/>
          </w:tcPr>
          <w:p w:rsidR="00113075" w:rsidRPr="00FD5EAB" w:rsidRDefault="00113075" w:rsidP="0032033B">
            <w:pPr>
              <w:jc w:val="center"/>
              <w:rPr>
                <w:color w:val="000000"/>
                <w:sz w:val="24"/>
                <w:szCs w:val="24"/>
              </w:rPr>
            </w:pP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113075"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113075"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113075" w:rsidRPr="00FD5EAB" w:rsidRDefault="00113075" w:rsidP="00F54793">
            <w:pPr>
              <w:rPr>
                <w:color w:val="000000"/>
                <w:sz w:val="24"/>
                <w:szCs w:val="24"/>
              </w:rPr>
            </w:pPr>
            <w:r w:rsidRPr="00FD5EAB">
              <w:rPr>
                <w:color w:val="000000"/>
                <w:sz w:val="24"/>
                <w:szCs w:val="24"/>
              </w:rPr>
              <w:t>7. Verificare cartus filtre de dupa compresor</w:t>
            </w:r>
          </w:p>
        </w:tc>
        <w:tc>
          <w:tcPr>
            <w:tcW w:w="266" w:type="pct"/>
            <w:vMerge/>
            <w:vAlign w:val="center"/>
          </w:tcPr>
          <w:p w:rsidR="00113075" w:rsidRPr="00FD5EAB" w:rsidRDefault="00113075" w:rsidP="00C64CAF">
            <w:pPr>
              <w:jc w:val="center"/>
              <w:rPr>
                <w:color w:val="000000"/>
                <w:sz w:val="24"/>
                <w:szCs w:val="24"/>
              </w:rPr>
            </w:pPr>
          </w:p>
        </w:tc>
        <w:tc>
          <w:tcPr>
            <w:tcW w:w="200" w:type="pct"/>
            <w:vMerge/>
            <w:vAlign w:val="center"/>
          </w:tcPr>
          <w:p w:rsidR="00113075" w:rsidRPr="00FD5EAB" w:rsidRDefault="00113075" w:rsidP="0032033B">
            <w:pPr>
              <w:jc w:val="center"/>
              <w:rPr>
                <w:color w:val="000000"/>
                <w:sz w:val="24"/>
                <w:szCs w:val="24"/>
              </w:rPr>
            </w:pP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113075"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113075" w:rsidRPr="00CC059B" w:rsidRDefault="00113075"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vAlign w:val="bottom"/>
          </w:tcPr>
          <w:p w:rsidR="00113075" w:rsidRPr="00FD5EAB" w:rsidRDefault="00113075" w:rsidP="00FD5EAB">
            <w:pPr>
              <w:rPr>
                <w:color w:val="000000"/>
                <w:sz w:val="24"/>
                <w:szCs w:val="24"/>
              </w:rPr>
            </w:pPr>
            <w:r w:rsidRPr="00FD5EAB">
              <w:rPr>
                <w:color w:val="000000"/>
                <w:sz w:val="24"/>
                <w:szCs w:val="24"/>
              </w:rPr>
              <w:t xml:space="preserve">8. Verificare instalaţie uscare aer - armături, elemente filtrante, stare silicagel, curatare sistem drenare purje, </w:t>
            </w:r>
          </w:p>
        </w:tc>
        <w:tc>
          <w:tcPr>
            <w:tcW w:w="266" w:type="pct"/>
            <w:vMerge/>
            <w:tcBorders>
              <w:bottom w:val="single" w:sz="4" w:space="0" w:color="auto"/>
            </w:tcBorders>
            <w:vAlign w:val="center"/>
          </w:tcPr>
          <w:p w:rsidR="00113075" w:rsidRPr="00FD5EAB" w:rsidRDefault="00113075" w:rsidP="00C64CAF">
            <w:pPr>
              <w:jc w:val="center"/>
              <w:rPr>
                <w:color w:val="000000"/>
                <w:sz w:val="24"/>
                <w:szCs w:val="24"/>
              </w:rPr>
            </w:pPr>
          </w:p>
        </w:tc>
        <w:tc>
          <w:tcPr>
            <w:tcW w:w="200" w:type="pct"/>
            <w:vMerge/>
            <w:tcBorders>
              <w:bottom w:val="single" w:sz="4" w:space="0" w:color="auto"/>
            </w:tcBorders>
            <w:vAlign w:val="center"/>
          </w:tcPr>
          <w:p w:rsidR="00113075" w:rsidRPr="00FD5EAB" w:rsidRDefault="00113075" w:rsidP="0032033B">
            <w:pPr>
              <w:jc w:val="center"/>
              <w:rPr>
                <w:color w:val="000000"/>
                <w:sz w:val="24"/>
                <w:szCs w:val="24"/>
              </w:rPr>
            </w:pPr>
          </w:p>
        </w:tc>
        <w:tc>
          <w:tcPr>
            <w:tcW w:w="303" w:type="pct"/>
            <w:tcBorders>
              <w:bottom w:val="single" w:sz="4" w:space="0" w:color="auto"/>
            </w:tcBorders>
            <w:vAlign w:val="center"/>
          </w:tcPr>
          <w:p w:rsidR="00113075" w:rsidRPr="0041242A" w:rsidRDefault="00113075" w:rsidP="0032033B">
            <w:pPr>
              <w:jc w:val="center"/>
              <w:rPr>
                <w:color w:val="000000"/>
                <w:sz w:val="22"/>
                <w:szCs w:val="22"/>
              </w:rPr>
            </w:pPr>
          </w:p>
        </w:tc>
        <w:tc>
          <w:tcPr>
            <w:tcW w:w="376" w:type="pct"/>
            <w:tcBorders>
              <w:bottom w:val="single" w:sz="4" w:space="0" w:color="auto"/>
            </w:tcBorders>
            <w:vAlign w:val="center"/>
          </w:tcPr>
          <w:p w:rsidR="00113075" w:rsidRPr="00205A2A" w:rsidRDefault="00113075" w:rsidP="0032033B">
            <w:pPr>
              <w:jc w:val="center"/>
              <w:rPr>
                <w:color w:val="000000"/>
                <w:sz w:val="20"/>
              </w:rPr>
            </w:pPr>
          </w:p>
        </w:tc>
        <w:tc>
          <w:tcPr>
            <w:tcW w:w="454" w:type="pct"/>
            <w:tcBorders>
              <w:bottom w:val="single" w:sz="4" w:space="0" w:color="auto"/>
            </w:tcBorders>
            <w:vAlign w:val="center"/>
          </w:tcPr>
          <w:p w:rsidR="00113075" w:rsidRPr="00205A2A" w:rsidRDefault="00113075" w:rsidP="0032033B">
            <w:pPr>
              <w:jc w:val="center"/>
              <w:rPr>
                <w:color w:val="000000"/>
                <w:sz w:val="20"/>
              </w:rPr>
            </w:pPr>
          </w:p>
        </w:tc>
        <w:tc>
          <w:tcPr>
            <w:tcW w:w="440" w:type="pct"/>
            <w:tcBorders>
              <w:bottom w:val="single" w:sz="4" w:space="0" w:color="auto"/>
            </w:tcBorders>
            <w:vAlign w:val="center"/>
          </w:tcPr>
          <w:p w:rsidR="00113075" w:rsidRPr="00205A2A" w:rsidRDefault="00113075" w:rsidP="0032033B">
            <w:pPr>
              <w:jc w:val="center"/>
              <w:rPr>
                <w:color w:val="000000"/>
                <w:sz w:val="20"/>
              </w:rPr>
            </w:pPr>
          </w:p>
        </w:tc>
      </w:tr>
      <w:tr w:rsidR="00F54793" w:rsidRPr="00205A2A" w:rsidTr="00FD5EAB">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F54793" w:rsidRPr="00CC059B" w:rsidRDefault="00584BBC" w:rsidP="00B3000E">
            <w:pPr>
              <w:suppressAutoHyphens/>
              <w:snapToGrid w:val="0"/>
              <w:ind w:left="113"/>
              <w:jc w:val="both"/>
              <w:rPr>
                <w:sz w:val="24"/>
                <w:szCs w:val="24"/>
              </w:rPr>
            </w:pPr>
            <w:r>
              <w:rPr>
                <w:sz w:val="24"/>
                <w:szCs w:val="24"/>
              </w:rPr>
              <w:t>B</w:t>
            </w:r>
          </w:p>
        </w:tc>
        <w:tc>
          <w:tcPr>
            <w:tcW w:w="2752" w:type="pct"/>
            <w:tcBorders>
              <w:top w:val="single" w:sz="4" w:space="0" w:color="auto"/>
              <w:left w:val="single" w:sz="4" w:space="0" w:color="auto"/>
              <w:bottom w:val="single" w:sz="4" w:space="0" w:color="auto"/>
            </w:tcBorders>
            <w:vAlign w:val="bottom"/>
          </w:tcPr>
          <w:p w:rsidR="00F54793" w:rsidRDefault="00F54793">
            <w:pPr>
              <w:rPr>
                <w:b/>
                <w:bCs/>
                <w:color w:val="000000"/>
                <w:sz w:val="24"/>
                <w:szCs w:val="24"/>
              </w:rPr>
            </w:pPr>
            <w:r w:rsidRPr="00FD5EAB">
              <w:rPr>
                <w:b/>
                <w:bCs/>
                <w:color w:val="000000"/>
                <w:sz w:val="24"/>
                <w:szCs w:val="24"/>
              </w:rPr>
              <w:t>Interventii accidentale</w:t>
            </w:r>
          </w:p>
          <w:p w:rsidR="002A7967" w:rsidRPr="00FD5EAB" w:rsidRDefault="002A7967">
            <w:pPr>
              <w:rPr>
                <w:b/>
                <w:bCs/>
                <w:color w:val="000000"/>
                <w:sz w:val="24"/>
                <w:szCs w:val="24"/>
              </w:rPr>
            </w:pPr>
          </w:p>
        </w:tc>
        <w:tc>
          <w:tcPr>
            <w:tcW w:w="266" w:type="pct"/>
            <w:tcBorders>
              <w:bottom w:val="single" w:sz="4" w:space="0" w:color="auto"/>
            </w:tcBorders>
            <w:vAlign w:val="center"/>
          </w:tcPr>
          <w:p w:rsidR="00F54793" w:rsidRPr="00FD5EAB" w:rsidRDefault="00F54793" w:rsidP="00C64CAF">
            <w:pPr>
              <w:jc w:val="center"/>
              <w:rPr>
                <w:color w:val="000000"/>
                <w:sz w:val="24"/>
                <w:szCs w:val="24"/>
              </w:rPr>
            </w:pPr>
          </w:p>
        </w:tc>
        <w:tc>
          <w:tcPr>
            <w:tcW w:w="200" w:type="pct"/>
            <w:tcBorders>
              <w:bottom w:val="single" w:sz="4" w:space="0" w:color="auto"/>
            </w:tcBorders>
            <w:vAlign w:val="center"/>
          </w:tcPr>
          <w:p w:rsidR="00F54793" w:rsidRPr="00FD5EAB" w:rsidRDefault="00F54793" w:rsidP="0032033B">
            <w:pPr>
              <w:jc w:val="center"/>
              <w:rPr>
                <w:color w:val="000000"/>
                <w:sz w:val="24"/>
                <w:szCs w:val="24"/>
              </w:rPr>
            </w:pPr>
          </w:p>
        </w:tc>
        <w:tc>
          <w:tcPr>
            <w:tcW w:w="303" w:type="pct"/>
            <w:tcBorders>
              <w:bottom w:val="single" w:sz="4" w:space="0" w:color="auto"/>
            </w:tcBorders>
            <w:vAlign w:val="center"/>
          </w:tcPr>
          <w:p w:rsidR="00F54793" w:rsidRPr="0041242A" w:rsidRDefault="00F54793" w:rsidP="0032033B">
            <w:pPr>
              <w:jc w:val="center"/>
              <w:rPr>
                <w:color w:val="000000"/>
                <w:sz w:val="22"/>
                <w:szCs w:val="22"/>
              </w:rPr>
            </w:pPr>
          </w:p>
        </w:tc>
        <w:tc>
          <w:tcPr>
            <w:tcW w:w="376" w:type="pct"/>
            <w:tcBorders>
              <w:bottom w:val="single" w:sz="4" w:space="0" w:color="auto"/>
            </w:tcBorders>
            <w:vAlign w:val="center"/>
          </w:tcPr>
          <w:p w:rsidR="00F54793" w:rsidRPr="00205A2A" w:rsidRDefault="00F54793" w:rsidP="0032033B">
            <w:pPr>
              <w:jc w:val="center"/>
              <w:rPr>
                <w:color w:val="000000"/>
                <w:sz w:val="20"/>
              </w:rPr>
            </w:pPr>
          </w:p>
        </w:tc>
        <w:tc>
          <w:tcPr>
            <w:tcW w:w="454" w:type="pct"/>
            <w:tcBorders>
              <w:bottom w:val="single" w:sz="4" w:space="0" w:color="auto"/>
            </w:tcBorders>
            <w:vAlign w:val="center"/>
          </w:tcPr>
          <w:p w:rsidR="00F54793" w:rsidRPr="00205A2A" w:rsidRDefault="00F54793" w:rsidP="0032033B">
            <w:pPr>
              <w:jc w:val="center"/>
              <w:rPr>
                <w:color w:val="000000"/>
                <w:sz w:val="20"/>
              </w:rPr>
            </w:pPr>
          </w:p>
        </w:tc>
        <w:tc>
          <w:tcPr>
            <w:tcW w:w="440" w:type="pct"/>
            <w:tcBorders>
              <w:bottom w:val="single" w:sz="4" w:space="0" w:color="auto"/>
            </w:tcBorders>
            <w:vAlign w:val="center"/>
          </w:tcPr>
          <w:p w:rsidR="00F54793" w:rsidRPr="00205A2A" w:rsidRDefault="00F54793" w:rsidP="0032033B">
            <w:pPr>
              <w:jc w:val="center"/>
              <w:rPr>
                <w:color w:val="000000"/>
                <w:sz w:val="20"/>
              </w:rPr>
            </w:pPr>
          </w:p>
        </w:tc>
      </w:tr>
      <w:tr w:rsidR="00F54793" w:rsidRPr="00205A2A" w:rsidTr="00584BBC">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F54793" w:rsidRPr="00CC059B" w:rsidRDefault="00F54793" w:rsidP="00B3000E">
            <w:pPr>
              <w:suppressAutoHyphens/>
              <w:snapToGrid w:val="0"/>
              <w:ind w:left="113"/>
              <w:jc w:val="both"/>
              <w:rPr>
                <w:sz w:val="24"/>
                <w:szCs w:val="24"/>
              </w:rPr>
            </w:pPr>
          </w:p>
        </w:tc>
        <w:tc>
          <w:tcPr>
            <w:tcW w:w="2752" w:type="pct"/>
            <w:tcBorders>
              <w:top w:val="single" w:sz="4" w:space="0" w:color="auto"/>
              <w:left w:val="single" w:sz="4" w:space="0" w:color="auto"/>
              <w:bottom w:val="single" w:sz="4" w:space="0" w:color="auto"/>
            </w:tcBorders>
          </w:tcPr>
          <w:p w:rsidR="00F54793" w:rsidRPr="00FD5EAB" w:rsidRDefault="00F54793" w:rsidP="00584BBC">
            <w:pPr>
              <w:rPr>
                <w:color w:val="000000"/>
                <w:sz w:val="24"/>
                <w:szCs w:val="24"/>
              </w:rPr>
            </w:pPr>
            <w:r w:rsidRPr="00FD5EAB">
              <w:rPr>
                <w:color w:val="000000"/>
                <w:sz w:val="24"/>
                <w:szCs w:val="24"/>
              </w:rPr>
              <w:t>Intervenţii accidentale la solicitarea beneficiarului, altele decât intervenţiile programate.</w:t>
            </w:r>
          </w:p>
        </w:tc>
        <w:tc>
          <w:tcPr>
            <w:tcW w:w="266" w:type="pct"/>
            <w:tcBorders>
              <w:bottom w:val="single" w:sz="4" w:space="0" w:color="auto"/>
            </w:tcBorders>
            <w:vAlign w:val="center"/>
          </w:tcPr>
          <w:p w:rsidR="00F54793" w:rsidRPr="00FD5EAB" w:rsidRDefault="00F54793" w:rsidP="00C64CAF">
            <w:pPr>
              <w:jc w:val="center"/>
              <w:rPr>
                <w:color w:val="000000"/>
                <w:sz w:val="24"/>
                <w:szCs w:val="24"/>
              </w:rPr>
            </w:pPr>
            <w:r w:rsidRPr="00FD5EAB">
              <w:rPr>
                <w:color w:val="000000"/>
                <w:sz w:val="24"/>
                <w:szCs w:val="24"/>
              </w:rPr>
              <w:t>Ore interv</w:t>
            </w:r>
          </w:p>
        </w:tc>
        <w:tc>
          <w:tcPr>
            <w:tcW w:w="200" w:type="pct"/>
            <w:tcBorders>
              <w:bottom w:val="single" w:sz="4" w:space="0" w:color="auto"/>
            </w:tcBorders>
            <w:vAlign w:val="center"/>
          </w:tcPr>
          <w:p w:rsidR="00F54793" w:rsidRPr="00FD5EAB" w:rsidRDefault="00F54793" w:rsidP="0032033B">
            <w:pPr>
              <w:jc w:val="center"/>
              <w:rPr>
                <w:color w:val="000000"/>
                <w:sz w:val="24"/>
                <w:szCs w:val="24"/>
              </w:rPr>
            </w:pPr>
            <w:r w:rsidRPr="00FD5EAB">
              <w:rPr>
                <w:color w:val="000000"/>
                <w:sz w:val="24"/>
                <w:szCs w:val="24"/>
              </w:rPr>
              <w:t>26</w:t>
            </w:r>
          </w:p>
        </w:tc>
        <w:tc>
          <w:tcPr>
            <w:tcW w:w="303" w:type="pct"/>
            <w:tcBorders>
              <w:bottom w:val="single" w:sz="4" w:space="0" w:color="auto"/>
            </w:tcBorders>
            <w:vAlign w:val="center"/>
          </w:tcPr>
          <w:p w:rsidR="00F54793" w:rsidRPr="0041242A" w:rsidRDefault="00F54793" w:rsidP="0032033B">
            <w:pPr>
              <w:jc w:val="center"/>
              <w:rPr>
                <w:color w:val="000000"/>
                <w:sz w:val="22"/>
                <w:szCs w:val="22"/>
              </w:rPr>
            </w:pPr>
          </w:p>
        </w:tc>
        <w:tc>
          <w:tcPr>
            <w:tcW w:w="376" w:type="pct"/>
            <w:tcBorders>
              <w:bottom w:val="single" w:sz="4" w:space="0" w:color="auto"/>
            </w:tcBorders>
            <w:vAlign w:val="center"/>
          </w:tcPr>
          <w:p w:rsidR="00F54793" w:rsidRPr="00205A2A" w:rsidRDefault="00F54793" w:rsidP="0032033B">
            <w:pPr>
              <w:jc w:val="center"/>
              <w:rPr>
                <w:color w:val="000000"/>
                <w:sz w:val="20"/>
              </w:rPr>
            </w:pPr>
          </w:p>
        </w:tc>
        <w:tc>
          <w:tcPr>
            <w:tcW w:w="454" w:type="pct"/>
            <w:tcBorders>
              <w:bottom w:val="single" w:sz="4" w:space="0" w:color="auto"/>
            </w:tcBorders>
            <w:vAlign w:val="center"/>
          </w:tcPr>
          <w:p w:rsidR="00F54793" w:rsidRPr="00205A2A" w:rsidRDefault="00F54793" w:rsidP="0032033B">
            <w:pPr>
              <w:jc w:val="center"/>
              <w:rPr>
                <w:color w:val="000000"/>
                <w:sz w:val="20"/>
              </w:rPr>
            </w:pPr>
          </w:p>
        </w:tc>
        <w:tc>
          <w:tcPr>
            <w:tcW w:w="440" w:type="pct"/>
            <w:tcBorders>
              <w:bottom w:val="single" w:sz="4" w:space="0" w:color="auto"/>
            </w:tcBorders>
            <w:vAlign w:val="center"/>
          </w:tcPr>
          <w:p w:rsidR="00F54793" w:rsidRPr="00205A2A" w:rsidRDefault="00F54793" w:rsidP="0032033B">
            <w:pPr>
              <w:jc w:val="center"/>
              <w:rPr>
                <w:color w:val="000000"/>
                <w:sz w:val="20"/>
              </w:rPr>
            </w:pPr>
          </w:p>
        </w:tc>
      </w:tr>
      <w:tr w:rsidR="002A7967" w:rsidRPr="00205A2A" w:rsidTr="002A7967">
        <w:trPr>
          <w:cantSplit/>
          <w:trHeight w:val="70"/>
          <w:jc w:val="center"/>
        </w:trPr>
        <w:tc>
          <w:tcPr>
            <w:tcW w:w="3730" w:type="pct"/>
            <w:gridSpan w:val="5"/>
            <w:tcBorders>
              <w:top w:val="single" w:sz="4" w:space="0" w:color="auto"/>
              <w:left w:val="single" w:sz="4" w:space="0" w:color="auto"/>
              <w:bottom w:val="single" w:sz="4" w:space="0" w:color="auto"/>
            </w:tcBorders>
          </w:tcPr>
          <w:p w:rsidR="002A7967" w:rsidRDefault="002A7967" w:rsidP="0032033B">
            <w:pPr>
              <w:jc w:val="center"/>
              <w:rPr>
                <w:b/>
                <w:bCs/>
                <w:iCs/>
                <w:color w:val="000000"/>
                <w:sz w:val="24"/>
                <w:szCs w:val="24"/>
              </w:rPr>
            </w:pPr>
            <w:r w:rsidRPr="00584BBC">
              <w:rPr>
                <w:b/>
                <w:bCs/>
                <w:iCs/>
                <w:color w:val="000000"/>
                <w:sz w:val="24"/>
                <w:szCs w:val="24"/>
              </w:rPr>
              <w:t xml:space="preserve">Valoare LOT </w:t>
            </w:r>
            <w:r>
              <w:rPr>
                <w:b/>
                <w:bCs/>
                <w:iCs/>
                <w:color w:val="000000"/>
                <w:sz w:val="24"/>
                <w:szCs w:val="24"/>
              </w:rPr>
              <w:t>2</w:t>
            </w:r>
            <w:r w:rsidRPr="00584BBC">
              <w:rPr>
                <w:b/>
                <w:bCs/>
                <w:iCs/>
                <w:color w:val="000000"/>
                <w:sz w:val="24"/>
                <w:szCs w:val="24"/>
              </w:rPr>
              <w:t xml:space="preserve"> fara TVA (lei)</w:t>
            </w:r>
          </w:p>
          <w:p w:rsidR="002A7967" w:rsidRPr="00CC059B" w:rsidRDefault="002A7967" w:rsidP="0032033B">
            <w:pPr>
              <w:jc w:val="center"/>
              <w:rPr>
                <w:b/>
                <w:sz w:val="24"/>
                <w:szCs w:val="24"/>
              </w:rPr>
            </w:pPr>
          </w:p>
        </w:tc>
        <w:tc>
          <w:tcPr>
            <w:tcW w:w="376" w:type="pct"/>
            <w:tcBorders>
              <w:top w:val="single" w:sz="4" w:space="0" w:color="auto"/>
              <w:bottom w:val="single" w:sz="4" w:space="0" w:color="auto"/>
            </w:tcBorders>
            <w:vAlign w:val="center"/>
          </w:tcPr>
          <w:p w:rsidR="002A7967" w:rsidRPr="00205A2A" w:rsidRDefault="002A7967" w:rsidP="0032033B">
            <w:pPr>
              <w:jc w:val="center"/>
              <w:rPr>
                <w:color w:val="000000"/>
                <w:sz w:val="20"/>
              </w:rPr>
            </w:pPr>
          </w:p>
        </w:tc>
        <w:tc>
          <w:tcPr>
            <w:tcW w:w="454" w:type="pct"/>
            <w:tcBorders>
              <w:top w:val="single" w:sz="4" w:space="0" w:color="auto"/>
              <w:bottom w:val="single" w:sz="4" w:space="0" w:color="auto"/>
            </w:tcBorders>
            <w:vAlign w:val="center"/>
          </w:tcPr>
          <w:p w:rsidR="002A7967" w:rsidRPr="00205A2A" w:rsidRDefault="002A7967" w:rsidP="0032033B">
            <w:pPr>
              <w:jc w:val="center"/>
              <w:rPr>
                <w:color w:val="000000"/>
                <w:sz w:val="20"/>
              </w:rPr>
            </w:pPr>
          </w:p>
        </w:tc>
        <w:tc>
          <w:tcPr>
            <w:tcW w:w="440" w:type="pct"/>
            <w:tcBorders>
              <w:top w:val="single" w:sz="4" w:space="0" w:color="auto"/>
              <w:bottom w:val="single" w:sz="4" w:space="0" w:color="auto"/>
            </w:tcBorders>
            <w:vAlign w:val="center"/>
          </w:tcPr>
          <w:p w:rsidR="002A7967" w:rsidRPr="00205A2A" w:rsidRDefault="002A7967" w:rsidP="0032033B">
            <w:pPr>
              <w:jc w:val="center"/>
              <w:rPr>
                <w:color w:val="000000"/>
                <w:sz w:val="20"/>
              </w:rPr>
            </w:pPr>
          </w:p>
        </w:tc>
      </w:tr>
      <w:tr w:rsidR="002A7967" w:rsidRPr="00205A2A" w:rsidTr="002A7967">
        <w:trPr>
          <w:cantSplit/>
          <w:trHeight w:val="70"/>
          <w:jc w:val="center"/>
        </w:trPr>
        <w:tc>
          <w:tcPr>
            <w:tcW w:w="3730" w:type="pct"/>
            <w:gridSpan w:val="5"/>
            <w:tcBorders>
              <w:top w:val="single" w:sz="4" w:space="0" w:color="auto"/>
              <w:left w:val="single" w:sz="4" w:space="0" w:color="auto"/>
              <w:bottom w:val="single" w:sz="4" w:space="0" w:color="auto"/>
            </w:tcBorders>
          </w:tcPr>
          <w:p w:rsidR="002A7967" w:rsidRDefault="002A7967" w:rsidP="002A7967">
            <w:pPr>
              <w:jc w:val="center"/>
              <w:rPr>
                <w:b/>
                <w:sz w:val="24"/>
                <w:szCs w:val="24"/>
              </w:rPr>
            </w:pPr>
            <w:r w:rsidRPr="00CC059B">
              <w:rPr>
                <w:b/>
                <w:sz w:val="24"/>
                <w:szCs w:val="24"/>
              </w:rPr>
              <w:t>TOTAL</w:t>
            </w:r>
            <w:r>
              <w:rPr>
                <w:b/>
                <w:sz w:val="24"/>
                <w:szCs w:val="24"/>
              </w:rPr>
              <w:t xml:space="preserve"> GENERAL (LOT 1+LOT2) fara TVA (lei)</w:t>
            </w:r>
          </w:p>
          <w:p w:rsidR="002A7967" w:rsidRPr="0041242A" w:rsidRDefault="002A7967" w:rsidP="002A7967">
            <w:pPr>
              <w:jc w:val="center"/>
              <w:rPr>
                <w:color w:val="000000"/>
                <w:sz w:val="22"/>
                <w:szCs w:val="22"/>
              </w:rPr>
            </w:pPr>
          </w:p>
        </w:tc>
        <w:tc>
          <w:tcPr>
            <w:tcW w:w="376" w:type="pct"/>
            <w:tcBorders>
              <w:top w:val="single" w:sz="4" w:space="0" w:color="auto"/>
              <w:bottom w:val="single" w:sz="4" w:space="0" w:color="auto"/>
            </w:tcBorders>
            <w:vAlign w:val="center"/>
          </w:tcPr>
          <w:p w:rsidR="002A7967" w:rsidRPr="00205A2A" w:rsidRDefault="002A7967" w:rsidP="0032033B">
            <w:pPr>
              <w:jc w:val="center"/>
              <w:rPr>
                <w:color w:val="000000"/>
                <w:sz w:val="20"/>
              </w:rPr>
            </w:pPr>
          </w:p>
        </w:tc>
        <w:tc>
          <w:tcPr>
            <w:tcW w:w="454" w:type="pct"/>
            <w:tcBorders>
              <w:top w:val="single" w:sz="4" w:space="0" w:color="auto"/>
              <w:bottom w:val="single" w:sz="4" w:space="0" w:color="auto"/>
            </w:tcBorders>
            <w:vAlign w:val="center"/>
          </w:tcPr>
          <w:p w:rsidR="002A7967" w:rsidRPr="00205A2A" w:rsidRDefault="002A7967" w:rsidP="0032033B">
            <w:pPr>
              <w:jc w:val="center"/>
              <w:rPr>
                <w:color w:val="000000"/>
                <w:sz w:val="20"/>
              </w:rPr>
            </w:pPr>
          </w:p>
        </w:tc>
        <w:tc>
          <w:tcPr>
            <w:tcW w:w="440" w:type="pct"/>
            <w:tcBorders>
              <w:top w:val="single" w:sz="4" w:space="0" w:color="auto"/>
              <w:bottom w:val="single" w:sz="4" w:space="0" w:color="auto"/>
            </w:tcBorders>
            <w:vAlign w:val="center"/>
          </w:tcPr>
          <w:p w:rsidR="002A7967" w:rsidRPr="00205A2A" w:rsidRDefault="002A7967" w:rsidP="0032033B">
            <w:pPr>
              <w:jc w:val="center"/>
              <w:rPr>
                <w:color w:val="000000"/>
                <w:sz w:val="20"/>
              </w:rPr>
            </w:pPr>
          </w:p>
        </w:tc>
      </w:tr>
    </w:tbl>
    <w:p w:rsidR="00107EA4" w:rsidRDefault="00107EA4" w:rsidP="00923608">
      <w:pPr>
        <w:jc w:val="both"/>
        <w:rPr>
          <w:sz w:val="24"/>
          <w:szCs w:val="24"/>
          <w:lang w:val="fr-FR"/>
        </w:rPr>
      </w:pPr>
      <w:r>
        <w:rPr>
          <w:lang w:val="fr-FR"/>
        </w:rPr>
        <w:tab/>
      </w: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086C">
      <w:pPr>
        <w:ind w:left="1440"/>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D5EAB" w:rsidP="0074086C">
      <w:pPr>
        <w:ind w:left="720" w:firstLine="720"/>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086C" w:rsidRDefault="0074086C" w:rsidP="007434B0">
      <w:pPr>
        <w:rPr>
          <w:sz w:val="26"/>
          <w:szCs w:val="26"/>
          <w:lang w:val="fr-FR"/>
        </w:rPr>
      </w:pPr>
    </w:p>
    <w:p w:rsidR="007434B0" w:rsidRDefault="007434B0" w:rsidP="0074086C">
      <w:pPr>
        <w:ind w:left="720" w:firstLine="720"/>
        <w:rPr>
          <w:sz w:val="26"/>
          <w:szCs w:val="26"/>
          <w:lang w:val="fr-FR"/>
        </w:rPr>
      </w:pPr>
      <w:r>
        <w:rPr>
          <w:sz w:val="26"/>
          <w:szCs w:val="26"/>
          <w:lang w:val="fr-FR"/>
        </w:rPr>
        <w:t>SERVICIUL COORDONARE MENTENANTA,</w:t>
      </w:r>
    </w:p>
    <w:p w:rsidR="007434B0" w:rsidRDefault="007434B0" w:rsidP="0074086C">
      <w:pPr>
        <w:ind w:left="720" w:firstLine="720"/>
        <w:rPr>
          <w:sz w:val="26"/>
          <w:szCs w:val="26"/>
          <w:lang w:val="fr-FR"/>
        </w:rPr>
      </w:pPr>
      <w:r>
        <w:rPr>
          <w:sz w:val="26"/>
          <w:szCs w:val="26"/>
          <w:lang w:val="fr-FR"/>
        </w:rPr>
        <w:t>ACTIVITATI CONEXE, UCC, ISCIR</w:t>
      </w:r>
    </w:p>
    <w:p w:rsidR="007434B0" w:rsidRDefault="007434B0" w:rsidP="0074086C">
      <w:pPr>
        <w:ind w:left="720" w:firstLine="720"/>
        <w:rPr>
          <w:sz w:val="26"/>
          <w:szCs w:val="26"/>
          <w:lang w:val="fr-FR"/>
        </w:rPr>
      </w:pPr>
      <w:r>
        <w:rPr>
          <w:sz w:val="26"/>
          <w:szCs w:val="26"/>
          <w:lang w:val="fr-FR"/>
        </w:rPr>
        <w:t>Cristian Dumitru</w:t>
      </w:r>
    </w:p>
    <w:p w:rsidR="007434B0" w:rsidRDefault="007434B0" w:rsidP="007434B0">
      <w:pPr>
        <w:rPr>
          <w:sz w:val="26"/>
          <w:szCs w:val="26"/>
          <w:lang w:val="fr-FR"/>
        </w:rPr>
      </w:pPr>
    </w:p>
    <w:p w:rsidR="0074086C" w:rsidRDefault="0074086C" w:rsidP="007434B0">
      <w:pPr>
        <w:rPr>
          <w:sz w:val="26"/>
          <w:szCs w:val="26"/>
          <w:lang w:val="fr-FR"/>
        </w:rPr>
      </w:pPr>
    </w:p>
    <w:p w:rsidR="007434B0" w:rsidRDefault="007434B0" w:rsidP="0074086C">
      <w:pPr>
        <w:ind w:left="720" w:firstLine="720"/>
        <w:rPr>
          <w:sz w:val="26"/>
          <w:szCs w:val="26"/>
          <w:lang w:val="fr-FR"/>
        </w:rPr>
      </w:pPr>
      <w:r>
        <w:rPr>
          <w:sz w:val="26"/>
          <w:szCs w:val="26"/>
          <w:lang w:val="fr-FR"/>
        </w:rPr>
        <w:t>DERULATOR CONTRACT</w:t>
      </w:r>
      <w:r w:rsidR="00215472">
        <w:rPr>
          <w:sz w:val="26"/>
          <w:szCs w:val="26"/>
          <w:lang w:val="fr-FR"/>
        </w:rPr>
        <w:t>,</w:t>
      </w:r>
    </w:p>
    <w:p w:rsidR="00215472" w:rsidRDefault="00215472" w:rsidP="0074086C">
      <w:pPr>
        <w:ind w:left="720" w:firstLine="720"/>
        <w:rPr>
          <w:sz w:val="26"/>
          <w:szCs w:val="26"/>
          <w:lang w:val="fr-FR"/>
        </w:rPr>
      </w:pPr>
      <w:r>
        <w:rPr>
          <w:sz w:val="26"/>
          <w:szCs w:val="26"/>
          <w:lang w:val="fr-FR"/>
        </w:rPr>
        <w:t>Irina Popescu</w:t>
      </w:r>
    </w:p>
    <w:p w:rsidR="0074086C" w:rsidRDefault="0074086C" w:rsidP="0074086C">
      <w:pPr>
        <w:ind w:left="720" w:firstLine="720"/>
        <w:rPr>
          <w:sz w:val="26"/>
          <w:szCs w:val="26"/>
          <w:lang w:val="fr-FR"/>
        </w:rPr>
      </w:pPr>
    </w:p>
    <w:p w:rsidR="007434B0" w:rsidRDefault="007434B0" w:rsidP="0074086C">
      <w:pPr>
        <w:ind w:left="720" w:firstLine="720"/>
        <w:rPr>
          <w:sz w:val="26"/>
          <w:szCs w:val="26"/>
          <w:lang w:val="ro-RO"/>
        </w:rPr>
      </w:pPr>
      <w:r>
        <w:rPr>
          <w:sz w:val="26"/>
          <w:szCs w:val="26"/>
          <w:lang w:val="fr-FR"/>
        </w:rPr>
        <w:t>RESPONSABIL ACHIZI</w:t>
      </w:r>
      <w:r>
        <w:rPr>
          <w:sz w:val="26"/>
          <w:szCs w:val="26"/>
          <w:lang w:val="ro-RO"/>
        </w:rPr>
        <w:t>ŢIE</w:t>
      </w:r>
      <w:r w:rsidR="00215472">
        <w:rPr>
          <w:sz w:val="26"/>
          <w:szCs w:val="26"/>
          <w:lang w:val="ro-RO"/>
        </w:rPr>
        <w:t>,</w:t>
      </w:r>
    </w:p>
    <w:p w:rsidR="00215472" w:rsidRDefault="00215472" w:rsidP="0074086C">
      <w:pPr>
        <w:ind w:left="720" w:firstLine="720"/>
        <w:rPr>
          <w:sz w:val="26"/>
          <w:szCs w:val="26"/>
          <w:lang w:val="fr-FR"/>
        </w:rPr>
      </w:pPr>
      <w:r>
        <w:rPr>
          <w:sz w:val="26"/>
          <w:szCs w:val="26"/>
          <w:lang w:val="ro-RO"/>
        </w:rPr>
        <w:t>Razvan Petria</w:t>
      </w:r>
    </w:p>
    <w:p w:rsidR="00107EA4" w:rsidRDefault="00107EA4" w:rsidP="007434B0">
      <w:pPr>
        <w:rPr>
          <w:sz w:val="26"/>
          <w:szCs w:val="26"/>
          <w:lang w:val="ro-RO"/>
        </w:rPr>
      </w:pPr>
    </w:p>
    <w:p w:rsidR="00BE58E9" w:rsidRDefault="00BE58E9" w:rsidP="007434B0">
      <w:pPr>
        <w:rPr>
          <w:sz w:val="26"/>
          <w:szCs w:val="26"/>
          <w:lang w:val="ro-RO"/>
        </w:rPr>
      </w:pPr>
    </w:p>
    <w:p w:rsidR="00BE58E9" w:rsidRDefault="00BE58E9" w:rsidP="007434B0">
      <w:pPr>
        <w:rPr>
          <w:sz w:val="26"/>
          <w:szCs w:val="26"/>
          <w:lang w:val="ro-RO"/>
        </w:rPr>
      </w:pPr>
    </w:p>
    <w:p w:rsidR="00BE58E9" w:rsidRDefault="00BE58E9" w:rsidP="007434B0">
      <w:pPr>
        <w:rPr>
          <w:sz w:val="26"/>
          <w:szCs w:val="26"/>
          <w:lang w:val="ro-RO"/>
        </w:rPr>
      </w:pPr>
    </w:p>
    <w:p w:rsidR="00BE58E9" w:rsidRDefault="00BE58E9" w:rsidP="007434B0">
      <w:pPr>
        <w:rPr>
          <w:sz w:val="26"/>
          <w:szCs w:val="26"/>
          <w:lang w:val="ro-RO"/>
        </w:rPr>
      </w:pPr>
    </w:p>
    <w:p w:rsidR="00BE58E9" w:rsidRDefault="00BE58E9" w:rsidP="007434B0">
      <w:pPr>
        <w:rPr>
          <w:sz w:val="26"/>
          <w:szCs w:val="26"/>
          <w:lang w:val="ro-RO"/>
        </w:rPr>
      </w:pPr>
    </w:p>
    <w:p w:rsidR="007A447F" w:rsidRDefault="00BE58E9" w:rsidP="007434B0">
      <w:pPr>
        <w:rPr>
          <w:b/>
          <w:sz w:val="24"/>
          <w:szCs w:val="24"/>
          <w:lang w:val="ro-RO"/>
        </w:rPr>
      </w:pPr>
      <w:r>
        <w:rPr>
          <w:sz w:val="26"/>
          <w:szCs w:val="26"/>
          <w:lang w:val="ro-RO"/>
        </w:rPr>
        <w:tab/>
      </w:r>
      <w:r>
        <w:rPr>
          <w:sz w:val="26"/>
          <w:szCs w:val="26"/>
          <w:lang w:val="ro-RO"/>
        </w:rPr>
        <w:tab/>
      </w:r>
      <w:r>
        <w:rPr>
          <w:sz w:val="26"/>
          <w:szCs w:val="26"/>
          <w:lang w:val="ro-RO"/>
        </w:rPr>
        <w:tab/>
      </w:r>
      <w:r w:rsidRPr="00BE58E9">
        <w:rPr>
          <w:b/>
          <w:sz w:val="24"/>
          <w:szCs w:val="24"/>
          <w:lang w:val="ro-RO"/>
        </w:rPr>
        <w:t xml:space="preserve">                                               </w:t>
      </w:r>
      <w:r w:rsidR="007A447F">
        <w:rPr>
          <w:b/>
          <w:sz w:val="24"/>
          <w:szCs w:val="24"/>
          <w:lang w:val="ro-RO"/>
        </w:rPr>
        <w:tab/>
      </w:r>
      <w:r w:rsidR="007A447F">
        <w:rPr>
          <w:b/>
          <w:sz w:val="24"/>
          <w:szCs w:val="24"/>
          <w:lang w:val="ro-RO"/>
        </w:rPr>
        <w:tab/>
      </w:r>
      <w:r w:rsidR="007A447F">
        <w:rPr>
          <w:b/>
          <w:sz w:val="24"/>
          <w:szCs w:val="24"/>
          <w:lang w:val="ro-RO"/>
        </w:rPr>
        <w:tab/>
      </w:r>
      <w:r w:rsidR="007A447F">
        <w:rPr>
          <w:b/>
          <w:sz w:val="24"/>
          <w:szCs w:val="24"/>
          <w:lang w:val="ro-RO"/>
        </w:rPr>
        <w:tab/>
      </w:r>
      <w:r w:rsidR="007A447F">
        <w:rPr>
          <w:b/>
          <w:sz w:val="24"/>
          <w:szCs w:val="24"/>
          <w:lang w:val="ro-RO"/>
        </w:rPr>
        <w:tab/>
      </w:r>
      <w:r w:rsidR="007A447F">
        <w:rPr>
          <w:b/>
          <w:sz w:val="24"/>
          <w:szCs w:val="24"/>
          <w:lang w:val="ro-RO"/>
        </w:rPr>
        <w:tab/>
      </w:r>
      <w:r w:rsidR="007A447F">
        <w:rPr>
          <w:b/>
          <w:sz w:val="24"/>
          <w:szCs w:val="24"/>
          <w:lang w:val="ro-RO"/>
        </w:rPr>
        <w:tab/>
      </w:r>
      <w:r w:rsidR="007A447F">
        <w:rPr>
          <w:b/>
          <w:sz w:val="24"/>
          <w:szCs w:val="24"/>
          <w:lang w:val="ro-RO"/>
        </w:rPr>
        <w:tab/>
      </w:r>
      <w:r w:rsidR="007A447F">
        <w:rPr>
          <w:b/>
          <w:sz w:val="24"/>
          <w:szCs w:val="24"/>
          <w:lang w:val="ro-RO"/>
        </w:rPr>
        <w:tab/>
      </w:r>
      <w:r w:rsidRPr="00BE58E9">
        <w:rPr>
          <w:b/>
          <w:sz w:val="24"/>
          <w:szCs w:val="24"/>
          <w:lang w:val="ro-RO"/>
        </w:rPr>
        <w:t xml:space="preserve"> </w:t>
      </w:r>
      <w:r w:rsidR="007A447F">
        <w:rPr>
          <w:b/>
          <w:sz w:val="24"/>
          <w:szCs w:val="24"/>
          <w:lang w:val="ro-RO"/>
        </w:rPr>
        <w:t>Anexa nr.2 la contractul_____</w:t>
      </w:r>
    </w:p>
    <w:p w:rsidR="00451FC2" w:rsidRDefault="00BE58E9" w:rsidP="007434B0">
      <w:pPr>
        <w:rPr>
          <w:b/>
          <w:sz w:val="24"/>
          <w:szCs w:val="24"/>
          <w:lang w:val="ro-RO"/>
        </w:rPr>
      </w:pPr>
      <w:r w:rsidRPr="00BE58E9">
        <w:rPr>
          <w:b/>
          <w:sz w:val="24"/>
          <w:szCs w:val="24"/>
          <w:lang w:val="ro-RO"/>
        </w:rPr>
        <w:t xml:space="preserve">  </w:t>
      </w:r>
      <w:r w:rsidR="007A447F">
        <w:rPr>
          <w:b/>
          <w:sz w:val="24"/>
          <w:szCs w:val="24"/>
          <w:lang w:val="ro-RO"/>
        </w:rPr>
        <w:t xml:space="preserve">                                                                     </w:t>
      </w:r>
    </w:p>
    <w:p w:rsidR="00BE58E9" w:rsidRPr="00BE58E9" w:rsidRDefault="007A447F" w:rsidP="00451FC2">
      <w:pPr>
        <w:ind w:left="3600" w:firstLine="720"/>
        <w:rPr>
          <w:b/>
          <w:sz w:val="24"/>
          <w:szCs w:val="24"/>
          <w:lang w:val="ro-RO"/>
        </w:rPr>
      </w:pPr>
      <w:r>
        <w:rPr>
          <w:b/>
          <w:sz w:val="24"/>
          <w:szCs w:val="24"/>
          <w:lang w:val="ro-RO"/>
        </w:rPr>
        <w:t xml:space="preserve"> </w:t>
      </w:r>
      <w:r w:rsidR="00BE58E9" w:rsidRPr="00BE58E9">
        <w:rPr>
          <w:b/>
          <w:sz w:val="24"/>
          <w:szCs w:val="24"/>
          <w:lang w:val="ro-RO"/>
        </w:rPr>
        <w:t>NOMECLATOR DE CONSUMABILE ASIGURATE DE PRESTATOR</w:t>
      </w:r>
    </w:p>
    <w:tbl>
      <w:tblPr>
        <w:tblW w:w="1275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103"/>
        <w:gridCol w:w="1559"/>
        <w:gridCol w:w="142"/>
        <w:gridCol w:w="567"/>
        <w:gridCol w:w="1276"/>
        <w:gridCol w:w="1701"/>
        <w:gridCol w:w="1701"/>
      </w:tblGrid>
      <w:tr w:rsidR="002A7967" w:rsidTr="002A7967">
        <w:trPr>
          <w:trHeight w:val="380"/>
        </w:trPr>
        <w:tc>
          <w:tcPr>
            <w:tcW w:w="709" w:type="dxa"/>
            <w:tcBorders>
              <w:top w:val="single" w:sz="4" w:space="0" w:color="auto"/>
              <w:left w:val="single" w:sz="4" w:space="0" w:color="auto"/>
              <w:bottom w:val="single" w:sz="4" w:space="0" w:color="auto"/>
              <w:right w:val="single" w:sz="4" w:space="0" w:color="auto"/>
            </w:tcBorders>
            <w:hideMark/>
          </w:tcPr>
          <w:p w:rsidR="002A7967" w:rsidRPr="00451FC2" w:rsidRDefault="002A7967" w:rsidP="00997104">
            <w:pPr>
              <w:jc w:val="center"/>
              <w:rPr>
                <w:b/>
                <w:bCs/>
                <w:sz w:val="22"/>
                <w:szCs w:val="22"/>
                <w:lang w:val="fr-FR"/>
              </w:rPr>
            </w:pPr>
            <w:r w:rsidRPr="00451FC2">
              <w:rPr>
                <w:b/>
                <w:sz w:val="22"/>
                <w:szCs w:val="22"/>
              </w:rPr>
              <w:t>Nr. crt</w:t>
            </w:r>
          </w:p>
        </w:tc>
        <w:tc>
          <w:tcPr>
            <w:tcW w:w="5103" w:type="dxa"/>
            <w:tcBorders>
              <w:top w:val="single" w:sz="4" w:space="0" w:color="auto"/>
              <w:left w:val="single" w:sz="4" w:space="0" w:color="auto"/>
              <w:bottom w:val="single" w:sz="4" w:space="0" w:color="auto"/>
              <w:right w:val="single" w:sz="4" w:space="0" w:color="auto"/>
            </w:tcBorders>
            <w:vAlign w:val="center"/>
            <w:hideMark/>
          </w:tcPr>
          <w:p w:rsidR="002A7967" w:rsidRPr="00451FC2" w:rsidRDefault="002A7967" w:rsidP="00997104">
            <w:pPr>
              <w:jc w:val="center"/>
              <w:rPr>
                <w:b/>
                <w:sz w:val="22"/>
                <w:szCs w:val="22"/>
                <w:lang w:val="fr-FR"/>
              </w:rPr>
            </w:pPr>
            <w:r w:rsidRPr="00451FC2">
              <w:rPr>
                <w:b/>
                <w:sz w:val="22"/>
                <w:szCs w:val="22"/>
              </w:rPr>
              <w:t>Denumire consumabile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2A7967" w:rsidRPr="00451FC2" w:rsidRDefault="002A7967" w:rsidP="00997104">
            <w:pPr>
              <w:jc w:val="center"/>
              <w:rPr>
                <w:b/>
                <w:sz w:val="22"/>
                <w:szCs w:val="22"/>
                <w:lang w:val="fr-FR"/>
              </w:rPr>
            </w:pPr>
            <w:r w:rsidRPr="00451FC2">
              <w:rPr>
                <w:b/>
                <w:sz w:val="22"/>
                <w:szCs w:val="22"/>
                <w:lang w:val="fr-FR"/>
              </w:rPr>
              <w:t>Cod</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A7967" w:rsidRPr="00451FC2" w:rsidRDefault="002A7967" w:rsidP="00997104">
            <w:pPr>
              <w:jc w:val="center"/>
              <w:rPr>
                <w:b/>
                <w:bCs/>
                <w:sz w:val="22"/>
                <w:szCs w:val="22"/>
                <w:lang w:val="fr-FR"/>
              </w:rPr>
            </w:pPr>
            <w:r w:rsidRPr="00451FC2">
              <w:rPr>
                <w:b/>
                <w:bCs/>
                <w:sz w:val="22"/>
                <w:szCs w:val="22"/>
                <w:lang w:val="fr-FR"/>
              </w:rPr>
              <w:t>UM</w:t>
            </w:r>
          </w:p>
        </w:tc>
        <w:tc>
          <w:tcPr>
            <w:tcW w:w="1276" w:type="dxa"/>
            <w:tcBorders>
              <w:top w:val="single" w:sz="4" w:space="0" w:color="auto"/>
              <w:left w:val="single" w:sz="4" w:space="0" w:color="auto"/>
              <w:bottom w:val="single" w:sz="4" w:space="0" w:color="auto"/>
              <w:right w:val="single" w:sz="4" w:space="0" w:color="auto"/>
            </w:tcBorders>
            <w:vAlign w:val="center"/>
            <w:hideMark/>
          </w:tcPr>
          <w:p w:rsidR="002A7967" w:rsidRPr="00451FC2" w:rsidRDefault="002A7967" w:rsidP="00997104">
            <w:pPr>
              <w:jc w:val="center"/>
              <w:rPr>
                <w:b/>
                <w:sz w:val="22"/>
                <w:szCs w:val="22"/>
                <w:lang w:val="fr-FR"/>
              </w:rPr>
            </w:pPr>
            <w:r w:rsidRPr="00451FC2">
              <w:rPr>
                <w:b/>
                <w:sz w:val="22"/>
                <w:szCs w:val="22"/>
                <w:lang w:val="fr-FR"/>
              </w:rPr>
              <w:t>Cantitate</w:t>
            </w:r>
          </w:p>
        </w:tc>
        <w:tc>
          <w:tcPr>
            <w:tcW w:w="1701" w:type="dxa"/>
            <w:tcBorders>
              <w:top w:val="single" w:sz="4" w:space="0" w:color="auto"/>
              <w:left w:val="single" w:sz="4" w:space="0" w:color="auto"/>
              <w:bottom w:val="single" w:sz="4" w:space="0" w:color="auto"/>
              <w:right w:val="single" w:sz="4" w:space="0" w:color="auto"/>
            </w:tcBorders>
          </w:tcPr>
          <w:p w:rsidR="002A7967" w:rsidRPr="00451FC2" w:rsidRDefault="002A7967" w:rsidP="00997104">
            <w:pPr>
              <w:jc w:val="center"/>
              <w:rPr>
                <w:b/>
                <w:sz w:val="22"/>
                <w:szCs w:val="22"/>
                <w:lang w:val="fr-FR"/>
              </w:rPr>
            </w:pPr>
            <w:r>
              <w:rPr>
                <w:b/>
                <w:sz w:val="22"/>
                <w:szCs w:val="22"/>
                <w:lang w:val="fr-FR"/>
              </w:rPr>
              <w:t>Pret unitar fara TVA (lei)</w:t>
            </w:r>
          </w:p>
        </w:tc>
        <w:tc>
          <w:tcPr>
            <w:tcW w:w="1701" w:type="dxa"/>
            <w:tcBorders>
              <w:top w:val="single" w:sz="4" w:space="0" w:color="auto"/>
              <w:left w:val="single" w:sz="4" w:space="0" w:color="auto"/>
              <w:bottom w:val="single" w:sz="4" w:space="0" w:color="auto"/>
              <w:right w:val="single" w:sz="4" w:space="0" w:color="auto"/>
            </w:tcBorders>
          </w:tcPr>
          <w:p w:rsidR="002A7967" w:rsidRPr="00451FC2" w:rsidRDefault="002A7967" w:rsidP="002A7967">
            <w:pPr>
              <w:jc w:val="center"/>
              <w:rPr>
                <w:b/>
                <w:sz w:val="22"/>
                <w:szCs w:val="22"/>
                <w:lang w:val="fr-FR"/>
              </w:rPr>
            </w:pPr>
            <w:r>
              <w:rPr>
                <w:b/>
                <w:sz w:val="22"/>
                <w:szCs w:val="22"/>
                <w:lang w:val="fr-FR"/>
              </w:rPr>
              <w:t>Pret Total fata TVA (lei)</w:t>
            </w:r>
          </w:p>
        </w:tc>
      </w:tr>
      <w:tr w:rsidR="002A7967" w:rsidTr="006C4AEC">
        <w:trPr>
          <w:trHeight w:val="458"/>
        </w:trPr>
        <w:tc>
          <w:tcPr>
            <w:tcW w:w="12758" w:type="dxa"/>
            <w:gridSpan w:val="8"/>
            <w:tcBorders>
              <w:top w:val="single" w:sz="4" w:space="0" w:color="auto"/>
              <w:left w:val="single" w:sz="4" w:space="0" w:color="auto"/>
              <w:bottom w:val="single" w:sz="4" w:space="0" w:color="auto"/>
              <w:right w:val="single" w:sz="4" w:space="0" w:color="auto"/>
            </w:tcBorders>
          </w:tcPr>
          <w:p w:rsidR="002A7967" w:rsidRPr="00451FC2" w:rsidRDefault="002A7967" w:rsidP="002A7967">
            <w:pPr>
              <w:autoSpaceDE w:val="0"/>
              <w:autoSpaceDN w:val="0"/>
              <w:adjustRightInd w:val="0"/>
              <w:rPr>
                <w:b/>
                <w:bCs/>
                <w:i/>
                <w:iCs/>
                <w:color w:val="000000"/>
                <w:sz w:val="22"/>
                <w:szCs w:val="22"/>
              </w:rPr>
            </w:pPr>
            <w:r w:rsidRPr="00451FC2">
              <w:rPr>
                <w:b/>
                <w:bCs/>
                <w:i/>
                <w:iCs/>
                <w:color w:val="000000"/>
                <w:sz w:val="22"/>
                <w:szCs w:val="22"/>
              </w:rPr>
              <w:t>LOT nr. 1: LN 1, 2 - Întretinere / service si reparatii accidentale pentru statia de aer comprimat ATLAS COPCO aferenta cazanelor 2, 3 si 4 din cadrul CTE Bucuresti SUD</w:t>
            </w:r>
          </w:p>
        </w:tc>
      </w:tr>
      <w:tr w:rsidR="006C4AEC" w:rsidTr="006C4AEC">
        <w:trPr>
          <w:trHeight w:val="231"/>
        </w:trPr>
        <w:tc>
          <w:tcPr>
            <w:tcW w:w="709" w:type="dxa"/>
            <w:tcBorders>
              <w:top w:val="single" w:sz="4" w:space="0" w:color="auto"/>
              <w:left w:val="single" w:sz="4" w:space="0" w:color="auto"/>
              <w:bottom w:val="single" w:sz="4" w:space="0" w:color="auto"/>
              <w:right w:val="single" w:sz="4" w:space="0" w:color="auto"/>
            </w:tcBorders>
            <w:hideMark/>
          </w:tcPr>
          <w:p w:rsidR="006C4AEC" w:rsidRPr="006C4AEC" w:rsidRDefault="006C4AEC" w:rsidP="00997104">
            <w:pPr>
              <w:jc w:val="center"/>
              <w:rPr>
                <w:sz w:val="24"/>
                <w:szCs w:val="24"/>
              </w:rPr>
            </w:pPr>
            <w:r w:rsidRPr="006C4AEC">
              <w:rPr>
                <w:sz w:val="24"/>
                <w:szCs w:val="24"/>
              </w:rPr>
              <w:t>1.</w:t>
            </w:r>
          </w:p>
        </w:tc>
        <w:tc>
          <w:tcPr>
            <w:tcW w:w="5103" w:type="dxa"/>
            <w:tcBorders>
              <w:top w:val="single" w:sz="4" w:space="0" w:color="auto"/>
              <w:left w:val="single" w:sz="4" w:space="0" w:color="auto"/>
              <w:bottom w:val="single" w:sz="4" w:space="0" w:color="auto"/>
              <w:right w:val="single" w:sz="4" w:space="0" w:color="auto"/>
            </w:tcBorders>
            <w:vAlign w:val="bottom"/>
            <w:hideMark/>
          </w:tcPr>
          <w:p w:rsidR="006C4AEC" w:rsidRPr="006C4AEC" w:rsidRDefault="006C4AEC" w:rsidP="006C4AEC">
            <w:pPr>
              <w:rPr>
                <w:rFonts w:ascii="Arial" w:hAnsi="Arial" w:cs="Arial"/>
                <w:color w:val="000000"/>
                <w:sz w:val="24"/>
                <w:szCs w:val="24"/>
              </w:rPr>
            </w:pPr>
            <w:r w:rsidRPr="006C4AEC">
              <w:rPr>
                <w:rFonts w:ascii="Arial" w:hAnsi="Arial" w:cs="Arial"/>
                <w:color w:val="000000"/>
                <w:sz w:val="24"/>
                <w:szCs w:val="24"/>
              </w:rPr>
              <w:t>Kit filtre (filtru aer, filtru ulei, filtru separator)</w:t>
            </w:r>
          </w:p>
        </w:tc>
        <w:tc>
          <w:tcPr>
            <w:tcW w:w="1701" w:type="dxa"/>
            <w:gridSpan w:val="2"/>
            <w:tcBorders>
              <w:top w:val="single" w:sz="4" w:space="0" w:color="auto"/>
              <w:left w:val="single" w:sz="4" w:space="0" w:color="auto"/>
              <w:bottom w:val="single" w:sz="4" w:space="0" w:color="auto"/>
              <w:right w:val="single" w:sz="4" w:space="0" w:color="auto"/>
            </w:tcBorders>
            <w:hideMark/>
          </w:tcPr>
          <w:p w:rsidR="006C4AEC" w:rsidRPr="006C4AEC" w:rsidRDefault="006C4AEC" w:rsidP="006C4AEC">
            <w:pPr>
              <w:jc w:val="center"/>
              <w:rPr>
                <w:rFonts w:ascii="Arial" w:hAnsi="Arial" w:cs="Arial"/>
                <w:color w:val="FF0000"/>
                <w:sz w:val="24"/>
                <w:szCs w:val="24"/>
              </w:rPr>
            </w:pPr>
            <w:r w:rsidRPr="006C4AEC">
              <w:rPr>
                <w:rFonts w:ascii="Arial" w:hAnsi="Arial" w:cs="Arial"/>
                <w:color w:val="000000"/>
                <w:sz w:val="24"/>
                <w:szCs w:val="24"/>
              </w:rPr>
              <w:t>2901091900</w:t>
            </w:r>
          </w:p>
        </w:tc>
        <w:tc>
          <w:tcPr>
            <w:tcW w:w="567" w:type="dxa"/>
            <w:tcBorders>
              <w:top w:val="single" w:sz="4" w:space="0" w:color="auto"/>
              <w:left w:val="single" w:sz="4" w:space="0" w:color="auto"/>
              <w:bottom w:val="single" w:sz="4" w:space="0" w:color="auto"/>
              <w:right w:val="single" w:sz="4" w:space="0" w:color="auto"/>
            </w:tcBorders>
            <w:hideMark/>
          </w:tcPr>
          <w:p w:rsidR="006C4AEC" w:rsidRPr="00451FC2" w:rsidRDefault="006C4AEC" w:rsidP="00997104">
            <w:pPr>
              <w:jc w:val="center"/>
              <w:rPr>
                <w:b/>
                <w:sz w:val="22"/>
                <w:szCs w:val="22"/>
              </w:rPr>
            </w:pPr>
            <w:r w:rsidRPr="00451FC2">
              <w:rPr>
                <w:bCs/>
                <w:sz w:val="22"/>
                <w:szCs w:val="22"/>
                <w:lang w:val="fr-FR"/>
              </w:rPr>
              <w:t>buc</w:t>
            </w:r>
          </w:p>
        </w:tc>
        <w:tc>
          <w:tcPr>
            <w:tcW w:w="1276" w:type="dxa"/>
            <w:tcBorders>
              <w:top w:val="single" w:sz="4" w:space="0" w:color="auto"/>
              <w:left w:val="single" w:sz="4" w:space="0" w:color="auto"/>
              <w:bottom w:val="single" w:sz="4" w:space="0" w:color="auto"/>
              <w:right w:val="single" w:sz="4" w:space="0" w:color="auto"/>
            </w:tcBorders>
            <w:hideMark/>
          </w:tcPr>
          <w:p w:rsidR="006C4AEC" w:rsidRPr="00451FC2" w:rsidRDefault="00183F16" w:rsidP="00997104">
            <w:pPr>
              <w:autoSpaceDE w:val="0"/>
              <w:autoSpaceDN w:val="0"/>
              <w:adjustRightInd w:val="0"/>
              <w:jc w:val="center"/>
              <w:rPr>
                <w:rFonts w:eastAsiaTheme="minorHAnsi"/>
                <w:color w:val="000000"/>
                <w:sz w:val="22"/>
                <w:szCs w:val="22"/>
              </w:rPr>
            </w:pPr>
            <w:r>
              <w:rPr>
                <w:rFonts w:eastAsiaTheme="minorHAnsi"/>
                <w:color w:val="000000"/>
                <w:sz w:val="22"/>
                <w:szCs w:val="22"/>
              </w:rPr>
              <w:t>6</w:t>
            </w:r>
          </w:p>
        </w:tc>
        <w:tc>
          <w:tcPr>
            <w:tcW w:w="1701" w:type="dxa"/>
            <w:tcBorders>
              <w:top w:val="single" w:sz="4" w:space="0" w:color="auto"/>
              <w:left w:val="single" w:sz="4" w:space="0" w:color="auto"/>
              <w:bottom w:val="single" w:sz="4" w:space="0" w:color="auto"/>
              <w:right w:val="single" w:sz="4" w:space="0" w:color="auto"/>
            </w:tcBorders>
          </w:tcPr>
          <w:p w:rsidR="006C4AEC" w:rsidRPr="00451FC2" w:rsidRDefault="006C4AEC" w:rsidP="00997104">
            <w:pPr>
              <w:autoSpaceDE w:val="0"/>
              <w:autoSpaceDN w:val="0"/>
              <w:adjustRightInd w:val="0"/>
              <w:jc w:val="center"/>
              <w:rPr>
                <w:rFonts w:eastAsiaTheme="minorHAnsi"/>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6C4AEC" w:rsidRPr="00451FC2" w:rsidRDefault="006C4AEC" w:rsidP="00997104">
            <w:pPr>
              <w:autoSpaceDE w:val="0"/>
              <w:autoSpaceDN w:val="0"/>
              <w:adjustRightInd w:val="0"/>
              <w:jc w:val="center"/>
              <w:rPr>
                <w:rFonts w:eastAsiaTheme="minorHAnsi"/>
                <w:color w:val="000000"/>
                <w:sz w:val="22"/>
                <w:szCs w:val="22"/>
              </w:rPr>
            </w:pPr>
          </w:p>
        </w:tc>
      </w:tr>
      <w:tr w:rsidR="006C4AEC" w:rsidTr="006C4AEC">
        <w:trPr>
          <w:trHeight w:val="260"/>
        </w:trPr>
        <w:tc>
          <w:tcPr>
            <w:tcW w:w="709" w:type="dxa"/>
            <w:tcBorders>
              <w:top w:val="single" w:sz="4" w:space="0" w:color="auto"/>
              <w:left w:val="single" w:sz="4" w:space="0" w:color="auto"/>
              <w:bottom w:val="single" w:sz="4" w:space="0" w:color="auto"/>
              <w:right w:val="single" w:sz="4" w:space="0" w:color="auto"/>
            </w:tcBorders>
            <w:hideMark/>
          </w:tcPr>
          <w:p w:rsidR="006C4AEC" w:rsidRPr="006C4AEC" w:rsidRDefault="006C4AEC" w:rsidP="00997104">
            <w:pPr>
              <w:jc w:val="center"/>
              <w:rPr>
                <w:sz w:val="24"/>
                <w:szCs w:val="24"/>
              </w:rPr>
            </w:pPr>
            <w:r w:rsidRPr="006C4AEC">
              <w:rPr>
                <w:sz w:val="24"/>
                <w:szCs w:val="24"/>
              </w:rPr>
              <w:t>2.</w:t>
            </w:r>
          </w:p>
        </w:tc>
        <w:tc>
          <w:tcPr>
            <w:tcW w:w="5103" w:type="dxa"/>
            <w:tcBorders>
              <w:top w:val="single" w:sz="4" w:space="0" w:color="auto"/>
              <w:left w:val="single" w:sz="4" w:space="0" w:color="auto"/>
              <w:bottom w:val="single" w:sz="4" w:space="0" w:color="auto"/>
              <w:right w:val="single" w:sz="4" w:space="0" w:color="auto"/>
            </w:tcBorders>
            <w:vAlign w:val="bottom"/>
            <w:hideMark/>
          </w:tcPr>
          <w:p w:rsidR="006C4AEC" w:rsidRPr="006C4AEC" w:rsidRDefault="006C4AEC" w:rsidP="006C4AEC">
            <w:pPr>
              <w:rPr>
                <w:rFonts w:ascii="Arial" w:hAnsi="Arial" w:cs="Arial"/>
                <w:color w:val="000000"/>
                <w:sz w:val="24"/>
                <w:szCs w:val="24"/>
              </w:rPr>
            </w:pPr>
            <w:r w:rsidRPr="006C4AEC">
              <w:rPr>
                <w:rFonts w:ascii="Arial" w:hAnsi="Arial" w:cs="Arial"/>
                <w:color w:val="000000"/>
                <w:sz w:val="24"/>
                <w:szCs w:val="24"/>
              </w:rPr>
              <w:t xml:space="preserve">Kit supape ( valva termostatica/MPV) </w:t>
            </w:r>
          </w:p>
        </w:tc>
        <w:tc>
          <w:tcPr>
            <w:tcW w:w="1701" w:type="dxa"/>
            <w:gridSpan w:val="2"/>
            <w:tcBorders>
              <w:top w:val="single" w:sz="4" w:space="0" w:color="auto"/>
              <w:left w:val="single" w:sz="4" w:space="0" w:color="auto"/>
              <w:bottom w:val="single" w:sz="4" w:space="0" w:color="auto"/>
              <w:right w:val="single" w:sz="4" w:space="0" w:color="auto"/>
            </w:tcBorders>
            <w:hideMark/>
          </w:tcPr>
          <w:p w:rsidR="006C4AEC" w:rsidRPr="006C4AEC" w:rsidRDefault="006C4AEC" w:rsidP="006C4AEC">
            <w:pPr>
              <w:jc w:val="center"/>
              <w:rPr>
                <w:rFonts w:ascii="Arial" w:hAnsi="Arial" w:cs="Arial"/>
                <w:color w:val="FF0000"/>
                <w:sz w:val="24"/>
                <w:szCs w:val="24"/>
              </w:rPr>
            </w:pPr>
            <w:r w:rsidRPr="006C4AEC">
              <w:rPr>
                <w:rFonts w:ascii="Arial" w:hAnsi="Arial" w:cs="Arial"/>
                <w:color w:val="000000"/>
                <w:sz w:val="24"/>
                <w:szCs w:val="24"/>
              </w:rPr>
              <w:t>2901109500</w:t>
            </w:r>
          </w:p>
        </w:tc>
        <w:tc>
          <w:tcPr>
            <w:tcW w:w="567" w:type="dxa"/>
            <w:tcBorders>
              <w:top w:val="single" w:sz="4" w:space="0" w:color="auto"/>
              <w:left w:val="single" w:sz="4" w:space="0" w:color="auto"/>
              <w:bottom w:val="single" w:sz="4" w:space="0" w:color="auto"/>
              <w:right w:val="single" w:sz="4" w:space="0" w:color="auto"/>
            </w:tcBorders>
            <w:hideMark/>
          </w:tcPr>
          <w:p w:rsidR="006C4AEC" w:rsidRPr="00451FC2" w:rsidRDefault="006C4AEC" w:rsidP="00997104">
            <w:pPr>
              <w:jc w:val="center"/>
              <w:rPr>
                <w:b/>
                <w:sz w:val="22"/>
                <w:szCs w:val="22"/>
              </w:rPr>
            </w:pPr>
            <w:r w:rsidRPr="00451FC2">
              <w:rPr>
                <w:bCs/>
                <w:sz w:val="22"/>
                <w:szCs w:val="22"/>
                <w:lang w:val="fr-FR"/>
              </w:rPr>
              <w:t>buc</w:t>
            </w:r>
          </w:p>
        </w:tc>
        <w:tc>
          <w:tcPr>
            <w:tcW w:w="1276" w:type="dxa"/>
            <w:tcBorders>
              <w:top w:val="single" w:sz="4" w:space="0" w:color="auto"/>
              <w:left w:val="single" w:sz="4" w:space="0" w:color="auto"/>
              <w:bottom w:val="single" w:sz="4" w:space="0" w:color="auto"/>
              <w:right w:val="single" w:sz="4" w:space="0" w:color="auto"/>
            </w:tcBorders>
            <w:hideMark/>
          </w:tcPr>
          <w:p w:rsidR="006C4AEC" w:rsidRPr="00451FC2" w:rsidRDefault="00183F16" w:rsidP="00997104">
            <w:pPr>
              <w:autoSpaceDE w:val="0"/>
              <w:autoSpaceDN w:val="0"/>
              <w:adjustRightInd w:val="0"/>
              <w:jc w:val="center"/>
              <w:rPr>
                <w:rFonts w:eastAsiaTheme="minorHAnsi"/>
                <w:color w:val="000000"/>
                <w:sz w:val="22"/>
                <w:szCs w:val="22"/>
              </w:rPr>
            </w:pPr>
            <w:r>
              <w:rPr>
                <w:rFonts w:eastAsiaTheme="minorHAnsi"/>
                <w:color w:val="000000"/>
                <w:sz w:val="22"/>
                <w:szCs w:val="22"/>
              </w:rPr>
              <w:t>1</w:t>
            </w:r>
          </w:p>
        </w:tc>
        <w:tc>
          <w:tcPr>
            <w:tcW w:w="1701" w:type="dxa"/>
            <w:tcBorders>
              <w:top w:val="single" w:sz="4" w:space="0" w:color="auto"/>
              <w:left w:val="single" w:sz="4" w:space="0" w:color="auto"/>
              <w:bottom w:val="single" w:sz="4" w:space="0" w:color="auto"/>
              <w:right w:val="single" w:sz="4" w:space="0" w:color="auto"/>
            </w:tcBorders>
          </w:tcPr>
          <w:p w:rsidR="006C4AEC" w:rsidRPr="00451FC2" w:rsidRDefault="006C4AEC" w:rsidP="00997104">
            <w:pPr>
              <w:autoSpaceDE w:val="0"/>
              <w:autoSpaceDN w:val="0"/>
              <w:adjustRightInd w:val="0"/>
              <w:jc w:val="center"/>
              <w:rPr>
                <w:rFonts w:eastAsiaTheme="minorHAnsi"/>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6C4AEC" w:rsidRPr="00451FC2" w:rsidRDefault="006C4AEC" w:rsidP="00997104">
            <w:pPr>
              <w:autoSpaceDE w:val="0"/>
              <w:autoSpaceDN w:val="0"/>
              <w:adjustRightInd w:val="0"/>
              <w:jc w:val="center"/>
              <w:rPr>
                <w:rFonts w:eastAsiaTheme="minorHAnsi"/>
                <w:color w:val="000000"/>
                <w:sz w:val="22"/>
                <w:szCs w:val="22"/>
              </w:rPr>
            </w:pPr>
          </w:p>
        </w:tc>
      </w:tr>
      <w:tr w:rsidR="006C4AEC" w:rsidTr="006C4AEC">
        <w:tc>
          <w:tcPr>
            <w:tcW w:w="709" w:type="dxa"/>
            <w:tcBorders>
              <w:top w:val="single" w:sz="4" w:space="0" w:color="auto"/>
              <w:left w:val="single" w:sz="4" w:space="0" w:color="auto"/>
              <w:bottom w:val="single" w:sz="4" w:space="0" w:color="auto"/>
              <w:right w:val="single" w:sz="4" w:space="0" w:color="auto"/>
            </w:tcBorders>
            <w:hideMark/>
          </w:tcPr>
          <w:p w:rsidR="006C4AEC" w:rsidRPr="006C4AEC" w:rsidRDefault="006C4AEC" w:rsidP="00997104">
            <w:pPr>
              <w:jc w:val="center"/>
              <w:rPr>
                <w:sz w:val="24"/>
                <w:szCs w:val="24"/>
              </w:rPr>
            </w:pPr>
            <w:r w:rsidRPr="006C4AEC">
              <w:rPr>
                <w:sz w:val="24"/>
                <w:szCs w:val="24"/>
              </w:rPr>
              <w:t>3.</w:t>
            </w:r>
          </w:p>
        </w:tc>
        <w:tc>
          <w:tcPr>
            <w:tcW w:w="5103" w:type="dxa"/>
            <w:tcBorders>
              <w:top w:val="single" w:sz="4" w:space="0" w:color="auto"/>
              <w:left w:val="single" w:sz="4" w:space="0" w:color="auto"/>
              <w:bottom w:val="single" w:sz="4" w:space="0" w:color="auto"/>
              <w:right w:val="single" w:sz="4" w:space="0" w:color="auto"/>
            </w:tcBorders>
            <w:vAlign w:val="center"/>
            <w:hideMark/>
          </w:tcPr>
          <w:p w:rsidR="006C4AEC" w:rsidRPr="006C4AEC" w:rsidRDefault="006C4AEC" w:rsidP="006C4AEC">
            <w:pPr>
              <w:rPr>
                <w:rFonts w:ascii="Arial" w:hAnsi="Arial" w:cs="Arial"/>
                <w:color w:val="000000"/>
                <w:sz w:val="24"/>
                <w:szCs w:val="24"/>
              </w:rPr>
            </w:pPr>
            <w:r w:rsidRPr="006C4AEC">
              <w:rPr>
                <w:rFonts w:ascii="Arial" w:hAnsi="Arial" w:cs="Arial"/>
                <w:color w:val="000000"/>
                <w:sz w:val="24"/>
                <w:szCs w:val="24"/>
              </w:rPr>
              <w:t xml:space="preserve">Set curele, XPZ L=1137 (2 buc./set) </w:t>
            </w:r>
          </w:p>
        </w:tc>
        <w:tc>
          <w:tcPr>
            <w:tcW w:w="1701" w:type="dxa"/>
            <w:gridSpan w:val="2"/>
            <w:tcBorders>
              <w:top w:val="single" w:sz="4" w:space="0" w:color="auto"/>
              <w:left w:val="single" w:sz="4" w:space="0" w:color="auto"/>
              <w:bottom w:val="single" w:sz="4" w:space="0" w:color="auto"/>
              <w:right w:val="single" w:sz="4" w:space="0" w:color="auto"/>
            </w:tcBorders>
            <w:hideMark/>
          </w:tcPr>
          <w:p w:rsidR="006C4AEC" w:rsidRPr="006C4AEC" w:rsidRDefault="006C4AEC" w:rsidP="006C4AEC">
            <w:pPr>
              <w:jc w:val="center"/>
              <w:rPr>
                <w:rFonts w:ascii="Arial" w:hAnsi="Arial" w:cs="Arial"/>
                <w:color w:val="FF0000"/>
                <w:sz w:val="24"/>
                <w:szCs w:val="24"/>
              </w:rPr>
            </w:pPr>
            <w:r w:rsidRPr="006C4AEC">
              <w:rPr>
                <w:rFonts w:ascii="Arial" w:hAnsi="Arial" w:cs="Arial"/>
                <w:color w:val="000000"/>
                <w:sz w:val="24"/>
                <w:szCs w:val="24"/>
              </w:rPr>
              <w:t>2202925904</w:t>
            </w:r>
          </w:p>
        </w:tc>
        <w:tc>
          <w:tcPr>
            <w:tcW w:w="567" w:type="dxa"/>
            <w:tcBorders>
              <w:top w:val="single" w:sz="4" w:space="0" w:color="auto"/>
              <w:left w:val="single" w:sz="4" w:space="0" w:color="auto"/>
              <w:bottom w:val="single" w:sz="4" w:space="0" w:color="auto"/>
              <w:right w:val="single" w:sz="4" w:space="0" w:color="auto"/>
            </w:tcBorders>
            <w:hideMark/>
          </w:tcPr>
          <w:p w:rsidR="006C4AEC" w:rsidRPr="00451FC2" w:rsidRDefault="00183F16" w:rsidP="00997104">
            <w:pPr>
              <w:jc w:val="center"/>
              <w:rPr>
                <w:b/>
                <w:sz w:val="22"/>
                <w:szCs w:val="22"/>
              </w:rPr>
            </w:pPr>
            <w:r>
              <w:rPr>
                <w:bCs/>
                <w:sz w:val="22"/>
                <w:szCs w:val="22"/>
                <w:lang w:val="fr-FR"/>
              </w:rPr>
              <w:t>set</w:t>
            </w:r>
          </w:p>
        </w:tc>
        <w:tc>
          <w:tcPr>
            <w:tcW w:w="1276" w:type="dxa"/>
            <w:tcBorders>
              <w:top w:val="single" w:sz="4" w:space="0" w:color="auto"/>
              <w:left w:val="single" w:sz="4" w:space="0" w:color="auto"/>
              <w:bottom w:val="single" w:sz="4" w:space="0" w:color="auto"/>
              <w:right w:val="single" w:sz="4" w:space="0" w:color="auto"/>
            </w:tcBorders>
            <w:hideMark/>
          </w:tcPr>
          <w:p w:rsidR="006C4AEC" w:rsidRPr="00451FC2" w:rsidRDefault="00183F16" w:rsidP="00997104">
            <w:pPr>
              <w:autoSpaceDE w:val="0"/>
              <w:autoSpaceDN w:val="0"/>
              <w:adjustRightInd w:val="0"/>
              <w:jc w:val="center"/>
              <w:rPr>
                <w:rFonts w:eastAsiaTheme="minorHAnsi"/>
                <w:color w:val="000000"/>
                <w:sz w:val="22"/>
                <w:szCs w:val="22"/>
              </w:rPr>
            </w:pPr>
            <w:r>
              <w:rPr>
                <w:rFonts w:eastAsiaTheme="minorHAnsi"/>
                <w:color w:val="000000"/>
                <w:sz w:val="22"/>
                <w:szCs w:val="22"/>
              </w:rPr>
              <w:t>3</w:t>
            </w:r>
          </w:p>
        </w:tc>
        <w:tc>
          <w:tcPr>
            <w:tcW w:w="1701" w:type="dxa"/>
            <w:tcBorders>
              <w:top w:val="single" w:sz="4" w:space="0" w:color="auto"/>
              <w:left w:val="single" w:sz="4" w:space="0" w:color="auto"/>
              <w:bottom w:val="single" w:sz="4" w:space="0" w:color="auto"/>
              <w:right w:val="single" w:sz="4" w:space="0" w:color="auto"/>
            </w:tcBorders>
          </w:tcPr>
          <w:p w:rsidR="006C4AEC" w:rsidRPr="00451FC2" w:rsidRDefault="006C4AEC" w:rsidP="00997104">
            <w:pPr>
              <w:autoSpaceDE w:val="0"/>
              <w:autoSpaceDN w:val="0"/>
              <w:adjustRightInd w:val="0"/>
              <w:jc w:val="center"/>
              <w:rPr>
                <w:rFonts w:eastAsiaTheme="minorHAnsi"/>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6C4AEC" w:rsidRPr="00451FC2" w:rsidRDefault="006C4AEC" w:rsidP="00997104">
            <w:pPr>
              <w:autoSpaceDE w:val="0"/>
              <w:autoSpaceDN w:val="0"/>
              <w:adjustRightInd w:val="0"/>
              <w:jc w:val="center"/>
              <w:rPr>
                <w:rFonts w:eastAsiaTheme="minorHAnsi"/>
                <w:color w:val="000000"/>
                <w:sz w:val="22"/>
                <w:szCs w:val="22"/>
              </w:rPr>
            </w:pPr>
          </w:p>
        </w:tc>
      </w:tr>
      <w:tr w:rsidR="006C4AEC" w:rsidTr="006C4AEC">
        <w:trPr>
          <w:trHeight w:val="258"/>
        </w:trPr>
        <w:tc>
          <w:tcPr>
            <w:tcW w:w="709" w:type="dxa"/>
            <w:tcBorders>
              <w:top w:val="single" w:sz="4" w:space="0" w:color="auto"/>
              <w:left w:val="single" w:sz="4" w:space="0" w:color="auto"/>
              <w:bottom w:val="single" w:sz="4" w:space="0" w:color="auto"/>
              <w:right w:val="single" w:sz="4" w:space="0" w:color="auto"/>
            </w:tcBorders>
            <w:hideMark/>
          </w:tcPr>
          <w:p w:rsidR="006C4AEC" w:rsidRPr="006C4AEC" w:rsidRDefault="006C4AEC" w:rsidP="00997104">
            <w:pPr>
              <w:jc w:val="center"/>
              <w:rPr>
                <w:sz w:val="24"/>
                <w:szCs w:val="24"/>
              </w:rPr>
            </w:pPr>
            <w:r w:rsidRPr="006C4AEC">
              <w:rPr>
                <w:sz w:val="24"/>
                <w:szCs w:val="24"/>
              </w:rPr>
              <w:t>4.</w:t>
            </w:r>
          </w:p>
        </w:tc>
        <w:tc>
          <w:tcPr>
            <w:tcW w:w="5103" w:type="dxa"/>
            <w:tcBorders>
              <w:top w:val="single" w:sz="4" w:space="0" w:color="auto"/>
              <w:left w:val="single" w:sz="4" w:space="0" w:color="auto"/>
              <w:bottom w:val="single" w:sz="4" w:space="0" w:color="auto"/>
              <w:right w:val="single" w:sz="4" w:space="0" w:color="auto"/>
            </w:tcBorders>
            <w:vAlign w:val="center"/>
            <w:hideMark/>
          </w:tcPr>
          <w:p w:rsidR="006C4AEC" w:rsidRPr="006C4AEC" w:rsidRDefault="006C4AEC" w:rsidP="006C4AEC">
            <w:pPr>
              <w:rPr>
                <w:rFonts w:ascii="Arial" w:hAnsi="Arial" w:cs="Arial"/>
                <w:color w:val="000000"/>
                <w:sz w:val="24"/>
                <w:szCs w:val="24"/>
              </w:rPr>
            </w:pPr>
            <w:r w:rsidRPr="006C4AEC">
              <w:rPr>
                <w:rFonts w:ascii="Arial" w:hAnsi="Arial" w:cs="Arial"/>
                <w:color w:val="000000"/>
                <w:sz w:val="24"/>
                <w:szCs w:val="24"/>
              </w:rPr>
              <w:t>Ulei compresor, tip RS ULTRA- 5L/bidon</w:t>
            </w:r>
          </w:p>
        </w:tc>
        <w:tc>
          <w:tcPr>
            <w:tcW w:w="1701" w:type="dxa"/>
            <w:gridSpan w:val="2"/>
            <w:tcBorders>
              <w:top w:val="single" w:sz="4" w:space="0" w:color="auto"/>
              <w:left w:val="single" w:sz="4" w:space="0" w:color="auto"/>
              <w:bottom w:val="single" w:sz="4" w:space="0" w:color="auto"/>
              <w:right w:val="single" w:sz="4" w:space="0" w:color="auto"/>
            </w:tcBorders>
            <w:hideMark/>
          </w:tcPr>
          <w:p w:rsidR="006C4AEC" w:rsidRPr="006C4AEC" w:rsidRDefault="006C4AEC" w:rsidP="006C4AEC">
            <w:pPr>
              <w:jc w:val="center"/>
              <w:rPr>
                <w:rFonts w:ascii="Arial" w:hAnsi="Arial" w:cs="Arial"/>
                <w:sz w:val="24"/>
                <w:szCs w:val="24"/>
              </w:rPr>
            </w:pPr>
            <w:r w:rsidRPr="006C4AEC">
              <w:rPr>
                <w:rFonts w:ascii="Arial" w:hAnsi="Arial" w:cs="Arial"/>
                <w:sz w:val="24"/>
                <w:szCs w:val="24"/>
              </w:rPr>
              <w:t>-</w:t>
            </w:r>
          </w:p>
        </w:tc>
        <w:tc>
          <w:tcPr>
            <w:tcW w:w="567" w:type="dxa"/>
            <w:tcBorders>
              <w:top w:val="single" w:sz="4" w:space="0" w:color="auto"/>
              <w:left w:val="single" w:sz="4" w:space="0" w:color="auto"/>
              <w:bottom w:val="single" w:sz="4" w:space="0" w:color="auto"/>
              <w:right w:val="single" w:sz="4" w:space="0" w:color="auto"/>
            </w:tcBorders>
            <w:hideMark/>
          </w:tcPr>
          <w:p w:rsidR="006C4AEC" w:rsidRPr="00451FC2" w:rsidRDefault="006C4AEC" w:rsidP="00997104">
            <w:pPr>
              <w:jc w:val="center"/>
              <w:rPr>
                <w:b/>
                <w:sz w:val="22"/>
                <w:szCs w:val="22"/>
              </w:rPr>
            </w:pPr>
            <w:r w:rsidRPr="00451FC2">
              <w:rPr>
                <w:bCs/>
                <w:sz w:val="22"/>
                <w:szCs w:val="22"/>
                <w:lang w:val="fr-FR"/>
              </w:rPr>
              <w:t>buc</w:t>
            </w:r>
          </w:p>
        </w:tc>
        <w:tc>
          <w:tcPr>
            <w:tcW w:w="1276" w:type="dxa"/>
            <w:tcBorders>
              <w:top w:val="single" w:sz="4" w:space="0" w:color="auto"/>
              <w:left w:val="single" w:sz="4" w:space="0" w:color="auto"/>
              <w:bottom w:val="single" w:sz="4" w:space="0" w:color="auto"/>
              <w:right w:val="single" w:sz="4" w:space="0" w:color="auto"/>
            </w:tcBorders>
            <w:hideMark/>
          </w:tcPr>
          <w:p w:rsidR="006C4AEC" w:rsidRPr="00451FC2" w:rsidRDefault="00183F16" w:rsidP="00997104">
            <w:pPr>
              <w:autoSpaceDE w:val="0"/>
              <w:autoSpaceDN w:val="0"/>
              <w:adjustRightInd w:val="0"/>
              <w:jc w:val="center"/>
              <w:rPr>
                <w:rFonts w:eastAsiaTheme="minorHAnsi"/>
                <w:color w:val="000000"/>
                <w:sz w:val="22"/>
                <w:szCs w:val="22"/>
              </w:rPr>
            </w:pPr>
            <w:r>
              <w:rPr>
                <w:rFonts w:eastAsiaTheme="minorHAnsi"/>
                <w:color w:val="000000"/>
                <w:sz w:val="22"/>
                <w:szCs w:val="22"/>
              </w:rPr>
              <w:t>6</w:t>
            </w:r>
          </w:p>
        </w:tc>
        <w:tc>
          <w:tcPr>
            <w:tcW w:w="1701" w:type="dxa"/>
            <w:tcBorders>
              <w:top w:val="single" w:sz="4" w:space="0" w:color="auto"/>
              <w:left w:val="single" w:sz="4" w:space="0" w:color="auto"/>
              <w:bottom w:val="single" w:sz="4" w:space="0" w:color="auto"/>
              <w:right w:val="single" w:sz="4" w:space="0" w:color="auto"/>
            </w:tcBorders>
          </w:tcPr>
          <w:p w:rsidR="006C4AEC" w:rsidRPr="00451FC2" w:rsidRDefault="006C4AEC" w:rsidP="00997104">
            <w:pPr>
              <w:autoSpaceDE w:val="0"/>
              <w:autoSpaceDN w:val="0"/>
              <w:adjustRightInd w:val="0"/>
              <w:jc w:val="center"/>
              <w:rPr>
                <w:rFonts w:eastAsiaTheme="minorHAnsi"/>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6C4AEC" w:rsidRPr="00451FC2" w:rsidRDefault="006C4AEC" w:rsidP="00997104">
            <w:pPr>
              <w:autoSpaceDE w:val="0"/>
              <w:autoSpaceDN w:val="0"/>
              <w:adjustRightInd w:val="0"/>
              <w:jc w:val="center"/>
              <w:rPr>
                <w:rFonts w:eastAsiaTheme="minorHAnsi"/>
                <w:color w:val="000000"/>
                <w:sz w:val="22"/>
                <w:szCs w:val="22"/>
              </w:rPr>
            </w:pPr>
          </w:p>
        </w:tc>
      </w:tr>
      <w:tr w:rsidR="002A7967" w:rsidTr="006C4AEC">
        <w:tc>
          <w:tcPr>
            <w:tcW w:w="12758" w:type="dxa"/>
            <w:gridSpan w:val="8"/>
            <w:tcBorders>
              <w:top w:val="single" w:sz="4" w:space="0" w:color="auto"/>
              <w:left w:val="single" w:sz="4" w:space="0" w:color="auto"/>
              <w:bottom w:val="single" w:sz="4" w:space="0" w:color="auto"/>
              <w:right w:val="single" w:sz="4" w:space="0" w:color="auto"/>
            </w:tcBorders>
          </w:tcPr>
          <w:p w:rsidR="002A7967" w:rsidRPr="00451FC2" w:rsidRDefault="002A7967" w:rsidP="002A7967">
            <w:pPr>
              <w:autoSpaceDE w:val="0"/>
              <w:autoSpaceDN w:val="0"/>
              <w:adjustRightInd w:val="0"/>
              <w:rPr>
                <w:b/>
                <w:bCs/>
                <w:i/>
                <w:iCs/>
                <w:color w:val="000000"/>
                <w:sz w:val="22"/>
                <w:szCs w:val="22"/>
              </w:rPr>
            </w:pPr>
            <w:r w:rsidRPr="00451FC2">
              <w:rPr>
                <w:b/>
                <w:bCs/>
                <w:i/>
                <w:iCs/>
                <w:color w:val="000000"/>
                <w:sz w:val="22"/>
                <w:szCs w:val="22"/>
              </w:rPr>
              <w:t>LOT nr. 2: LN1, 2 - Intretinere/service si reparatii accidentale pentru compresoarele de aer HAFI din cadrul CTE Bucuresti Sud</w:t>
            </w:r>
          </w:p>
        </w:tc>
      </w:tr>
      <w:tr w:rsidR="002A7967" w:rsidTr="002A7967">
        <w:tc>
          <w:tcPr>
            <w:tcW w:w="709" w:type="dxa"/>
            <w:tcBorders>
              <w:top w:val="single" w:sz="4" w:space="0" w:color="auto"/>
              <w:left w:val="single" w:sz="4" w:space="0" w:color="auto"/>
              <w:bottom w:val="single" w:sz="4" w:space="0" w:color="auto"/>
              <w:right w:val="single" w:sz="4" w:space="0" w:color="auto"/>
            </w:tcBorders>
          </w:tcPr>
          <w:p w:rsidR="002A7967" w:rsidRPr="00451FC2" w:rsidRDefault="002A7967" w:rsidP="00997104">
            <w:pPr>
              <w:jc w:val="center"/>
              <w:rPr>
                <w:sz w:val="22"/>
                <w:szCs w:val="22"/>
              </w:rPr>
            </w:pPr>
          </w:p>
        </w:tc>
        <w:tc>
          <w:tcPr>
            <w:tcW w:w="5103" w:type="dxa"/>
            <w:tcBorders>
              <w:top w:val="single" w:sz="4" w:space="0" w:color="auto"/>
              <w:left w:val="single" w:sz="4" w:space="0" w:color="auto"/>
              <w:bottom w:val="single" w:sz="4" w:space="0" w:color="auto"/>
              <w:right w:val="single" w:sz="4" w:space="0" w:color="auto"/>
            </w:tcBorders>
          </w:tcPr>
          <w:p w:rsidR="002A7967" w:rsidRPr="00451FC2" w:rsidRDefault="002A7967" w:rsidP="00997104">
            <w:pPr>
              <w:rPr>
                <w:bCs/>
                <w:iCs/>
                <w:color w:val="000000"/>
                <w:sz w:val="22"/>
                <w:szCs w:val="22"/>
              </w:rPr>
            </w:pPr>
            <w:r w:rsidRPr="00451FC2">
              <w:rPr>
                <w:bCs/>
                <w:iCs/>
                <w:color w:val="000000"/>
                <w:sz w:val="22"/>
                <w:szCs w:val="22"/>
              </w:rPr>
              <w:t>Nu este cazul</w:t>
            </w:r>
          </w:p>
        </w:tc>
        <w:tc>
          <w:tcPr>
            <w:tcW w:w="1559" w:type="dxa"/>
            <w:tcBorders>
              <w:top w:val="single" w:sz="4" w:space="0" w:color="auto"/>
              <w:left w:val="single" w:sz="4" w:space="0" w:color="auto"/>
              <w:bottom w:val="single" w:sz="4" w:space="0" w:color="auto"/>
              <w:right w:val="single" w:sz="4" w:space="0" w:color="auto"/>
            </w:tcBorders>
          </w:tcPr>
          <w:p w:rsidR="002A7967" w:rsidRPr="00451FC2" w:rsidRDefault="002A7967" w:rsidP="00997104">
            <w:pPr>
              <w:jc w:val="center"/>
              <w:rPr>
                <w:rFonts w:eastAsiaTheme="minorHAnsi"/>
                <w:color w:val="000000"/>
                <w:sz w:val="22"/>
                <w:szCs w:val="22"/>
              </w:rPr>
            </w:pPr>
          </w:p>
        </w:tc>
        <w:tc>
          <w:tcPr>
            <w:tcW w:w="709" w:type="dxa"/>
            <w:gridSpan w:val="2"/>
            <w:tcBorders>
              <w:top w:val="single" w:sz="4" w:space="0" w:color="auto"/>
              <w:left w:val="single" w:sz="4" w:space="0" w:color="auto"/>
              <w:bottom w:val="single" w:sz="4" w:space="0" w:color="auto"/>
              <w:right w:val="single" w:sz="4" w:space="0" w:color="auto"/>
            </w:tcBorders>
          </w:tcPr>
          <w:p w:rsidR="002A7967" w:rsidRPr="00451FC2" w:rsidRDefault="002A7967" w:rsidP="00997104">
            <w:pPr>
              <w:jc w:val="center"/>
              <w:rPr>
                <w:bCs/>
                <w:sz w:val="22"/>
                <w:szCs w:val="22"/>
                <w:lang w:val="fr-FR"/>
              </w:rPr>
            </w:pPr>
          </w:p>
        </w:tc>
        <w:tc>
          <w:tcPr>
            <w:tcW w:w="1276" w:type="dxa"/>
            <w:tcBorders>
              <w:top w:val="single" w:sz="4" w:space="0" w:color="auto"/>
              <w:left w:val="single" w:sz="4" w:space="0" w:color="auto"/>
              <w:bottom w:val="single" w:sz="4" w:space="0" w:color="auto"/>
              <w:right w:val="single" w:sz="4" w:space="0" w:color="auto"/>
            </w:tcBorders>
          </w:tcPr>
          <w:p w:rsidR="002A7967" w:rsidRPr="00451FC2" w:rsidRDefault="002A7967" w:rsidP="00997104">
            <w:pPr>
              <w:autoSpaceDE w:val="0"/>
              <w:autoSpaceDN w:val="0"/>
              <w:adjustRightInd w:val="0"/>
              <w:jc w:val="center"/>
              <w:rPr>
                <w:rFonts w:eastAsiaTheme="minorHAnsi"/>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2A7967" w:rsidRPr="00451FC2" w:rsidRDefault="002A7967" w:rsidP="00997104">
            <w:pPr>
              <w:autoSpaceDE w:val="0"/>
              <w:autoSpaceDN w:val="0"/>
              <w:adjustRightInd w:val="0"/>
              <w:jc w:val="center"/>
              <w:rPr>
                <w:rFonts w:eastAsiaTheme="minorHAnsi"/>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2A7967" w:rsidRPr="00451FC2" w:rsidRDefault="002A7967" w:rsidP="00997104">
            <w:pPr>
              <w:autoSpaceDE w:val="0"/>
              <w:autoSpaceDN w:val="0"/>
              <w:adjustRightInd w:val="0"/>
              <w:jc w:val="center"/>
              <w:rPr>
                <w:rFonts w:eastAsiaTheme="minorHAnsi"/>
                <w:color w:val="000000"/>
                <w:sz w:val="22"/>
                <w:szCs w:val="22"/>
              </w:rPr>
            </w:pPr>
          </w:p>
        </w:tc>
      </w:tr>
    </w:tbl>
    <w:p w:rsidR="007A447F" w:rsidRDefault="007A447F" w:rsidP="007A447F">
      <w:pPr>
        <w:rPr>
          <w:b/>
          <w:sz w:val="26"/>
          <w:szCs w:val="26"/>
          <w:lang w:val="fr-FR"/>
        </w:rPr>
      </w:pPr>
      <w:r>
        <w:rPr>
          <w:b/>
          <w:sz w:val="26"/>
          <w:szCs w:val="26"/>
          <w:lang w:val="fr-FR"/>
        </w:rPr>
        <w:t xml:space="preserve">                     </w:t>
      </w:r>
      <w:r w:rsidR="00451FC2">
        <w:rPr>
          <w:b/>
          <w:sz w:val="26"/>
          <w:szCs w:val="26"/>
          <w:lang w:val="fr-FR"/>
        </w:rPr>
        <w:tab/>
      </w:r>
      <w:r w:rsidR="00451FC2">
        <w:rPr>
          <w:b/>
          <w:sz w:val="26"/>
          <w:szCs w:val="26"/>
          <w:lang w:val="fr-FR"/>
        </w:rPr>
        <w:tab/>
      </w:r>
      <w:r w:rsidR="00451FC2">
        <w:rPr>
          <w:b/>
          <w:sz w:val="26"/>
          <w:szCs w:val="26"/>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A447F" w:rsidRDefault="007A447F" w:rsidP="00451FC2">
      <w:pPr>
        <w:ind w:left="2160" w:firstLine="720"/>
        <w:rPr>
          <w:sz w:val="26"/>
          <w:szCs w:val="26"/>
          <w:lang w:val="fr-FR"/>
        </w:rPr>
      </w:pPr>
      <w:r>
        <w:rPr>
          <w:sz w:val="26"/>
          <w:szCs w:val="26"/>
          <w:lang w:val="fr-FR"/>
        </w:rPr>
        <w:t>DIRECTOR TEHNIC,</w:t>
      </w:r>
    </w:p>
    <w:p w:rsidR="007A447F" w:rsidRDefault="00451FC2" w:rsidP="007A447F">
      <w:pPr>
        <w:ind w:left="720" w:firstLine="720"/>
        <w:rPr>
          <w:sz w:val="26"/>
          <w:szCs w:val="26"/>
          <w:lang w:val="fr-FR"/>
        </w:rPr>
      </w:pPr>
      <w:r>
        <w:rPr>
          <w:sz w:val="26"/>
          <w:szCs w:val="26"/>
          <w:lang w:val="ro-RO"/>
        </w:rPr>
        <w:t xml:space="preserve">                     </w:t>
      </w:r>
      <w:r w:rsidR="007A447F">
        <w:rPr>
          <w:sz w:val="26"/>
          <w:szCs w:val="26"/>
          <w:lang w:val="ro-RO"/>
        </w:rPr>
        <w:t>Stelian Mazilu</w:t>
      </w:r>
      <w:r w:rsidR="007A447F">
        <w:rPr>
          <w:sz w:val="26"/>
          <w:szCs w:val="26"/>
          <w:lang w:val="fr-FR"/>
        </w:rPr>
        <w:tab/>
      </w:r>
      <w:r w:rsidR="007A447F">
        <w:rPr>
          <w:sz w:val="26"/>
          <w:szCs w:val="26"/>
          <w:lang w:val="fr-FR"/>
        </w:rPr>
        <w:tab/>
      </w:r>
    </w:p>
    <w:p w:rsidR="007A447F" w:rsidRDefault="007A447F" w:rsidP="007A447F">
      <w:pPr>
        <w:rPr>
          <w:sz w:val="26"/>
          <w:szCs w:val="26"/>
          <w:lang w:val="fr-FR"/>
        </w:rPr>
      </w:pPr>
    </w:p>
    <w:p w:rsidR="007A447F" w:rsidRDefault="007A447F" w:rsidP="007A447F">
      <w:pPr>
        <w:ind w:left="720" w:firstLine="720"/>
        <w:rPr>
          <w:sz w:val="26"/>
          <w:szCs w:val="26"/>
          <w:lang w:val="fr-FR"/>
        </w:rPr>
      </w:pPr>
      <w:r>
        <w:rPr>
          <w:sz w:val="26"/>
          <w:szCs w:val="26"/>
          <w:lang w:val="fr-FR"/>
        </w:rPr>
        <w:t>SERVICIUL COORDONARE MENTENANTA,</w:t>
      </w:r>
    </w:p>
    <w:p w:rsidR="007A447F" w:rsidRDefault="007A447F" w:rsidP="007A447F">
      <w:pPr>
        <w:ind w:left="720" w:firstLine="720"/>
        <w:rPr>
          <w:sz w:val="26"/>
          <w:szCs w:val="26"/>
          <w:lang w:val="fr-FR"/>
        </w:rPr>
      </w:pPr>
      <w:r>
        <w:rPr>
          <w:sz w:val="26"/>
          <w:szCs w:val="26"/>
          <w:lang w:val="fr-FR"/>
        </w:rPr>
        <w:t>ACTIVITATI CONEXE, UCC, ISCIR</w:t>
      </w:r>
    </w:p>
    <w:p w:rsidR="007A447F" w:rsidRDefault="00451FC2" w:rsidP="007A447F">
      <w:pPr>
        <w:ind w:left="720" w:firstLine="720"/>
        <w:rPr>
          <w:sz w:val="26"/>
          <w:szCs w:val="26"/>
          <w:lang w:val="fr-FR"/>
        </w:rPr>
      </w:pPr>
      <w:r>
        <w:rPr>
          <w:sz w:val="26"/>
          <w:szCs w:val="26"/>
          <w:lang w:val="fr-FR"/>
        </w:rPr>
        <w:t xml:space="preserve">               </w:t>
      </w:r>
      <w:r w:rsidR="007A447F">
        <w:rPr>
          <w:sz w:val="26"/>
          <w:szCs w:val="26"/>
          <w:lang w:val="fr-FR"/>
        </w:rPr>
        <w:t>Cristian Dumitru</w:t>
      </w:r>
    </w:p>
    <w:p w:rsidR="007A447F" w:rsidRDefault="007A447F" w:rsidP="007A447F">
      <w:pPr>
        <w:rPr>
          <w:sz w:val="26"/>
          <w:szCs w:val="26"/>
          <w:lang w:val="fr-FR"/>
        </w:rPr>
      </w:pPr>
    </w:p>
    <w:p w:rsidR="007A447F" w:rsidRDefault="007A447F" w:rsidP="007A447F">
      <w:pPr>
        <w:ind w:left="720" w:firstLine="720"/>
        <w:rPr>
          <w:sz w:val="26"/>
          <w:szCs w:val="26"/>
          <w:lang w:val="ro-RO"/>
        </w:rPr>
      </w:pPr>
      <w:r>
        <w:rPr>
          <w:sz w:val="26"/>
          <w:szCs w:val="26"/>
          <w:lang w:val="fr-FR"/>
        </w:rPr>
        <w:t>DERULATOR CONTRACT,   RESPONSABIL ACHIZI</w:t>
      </w:r>
      <w:r>
        <w:rPr>
          <w:sz w:val="26"/>
          <w:szCs w:val="26"/>
          <w:lang w:val="ro-RO"/>
        </w:rPr>
        <w:t>ŢIE,</w:t>
      </w:r>
    </w:p>
    <w:p w:rsidR="007A447F" w:rsidRDefault="007A447F" w:rsidP="00997104">
      <w:pPr>
        <w:ind w:left="720" w:firstLine="720"/>
        <w:rPr>
          <w:sz w:val="26"/>
          <w:szCs w:val="26"/>
          <w:lang w:val="ro-RO"/>
        </w:rPr>
      </w:pPr>
      <w:r>
        <w:rPr>
          <w:sz w:val="26"/>
          <w:szCs w:val="26"/>
          <w:lang w:val="fr-FR"/>
        </w:rPr>
        <w:t xml:space="preserve">Irina Popescu                             </w:t>
      </w:r>
      <w:r>
        <w:rPr>
          <w:sz w:val="26"/>
          <w:szCs w:val="26"/>
          <w:lang w:val="ro-RO"/>
        </w:rPr>
        <w:t>Razvan Petria</w:t>
      </w:r>
    </w:p>
    <w:p w:rsidR="007A447F" w:rsidRDefault="007A447F" w:rsidP="007434B0">
      <w:pPr>
        <w:rPr>
          <w:sz w:val="26"/>
          <w:szCs w:val="26"/>
          <w:lang w:val="ro-RO"/>
        </w:rPr>
      </w:pPr>
    </w:p>
    <w:p w:rsidR="007A447F" w:rsidRPr="00FF547B" w:rsidRDefault="007A447F" w:rsidP="007434B0">
      <w:pPr>
        <w:rPr>
          <w:sz w:val="26"/>
          <w:szCs w:val="26"/>
          <w:lang w:val="ro-RO"/>
        </w:rPr>
        <w:sectPr w:rsidR="007A447F" w:rsidRPr="00FF547B">
          <w:pgSz w:w="16838" w:h="11906" w:orient="landscape"/>
          <w:pgMar w:top="1474" w:right="726" w:bottom="907" w:left="340" w:header="731" w:footer="907" w:gutter="0"/>
          <w:cols w:space="708"/>
        </w:sectPr>
      </w:pPr>
    </w:p>
    <w:p w:rsidR="00A53D54" w:rsidRPr="00B67420" w:rsidRDefault="00A53D54" w:rsidP="00A53D54">
      <w:pPr>
        <w:rPr>
          <w:rFonts w:ascii="Arial" w:hAnsi="Arial" w:cs="Arial"/>
          <w:b/>
          <w:sz w:val="24"/>
          <w:szCs w:val="24"/>
          <w:lang w:val="ro-RO"/>
        </w:rPr>
      </w:pPr>
      <w:r w:rsidRPr="00B67420">
        <w:rPr>
          <w:rFonts w:ascii="Arial" w:hAnsi="Arial" w:cs="Arial"/>
          <w:b/>
          <w:szCs w:val="28"/>
          <w:lang w:val="ro-RO"/>
        </w:rPr>
        <w:lastRenderedPageBreak/>
        <w:t xml:space="preserve">ELECTROCENTRALE BUCURESTI S.A.                              </w:t>
      </w:r>
      <w:r w:rsidRPr="00B67420">
        <w:rPr>
          <w:rFonts w:ascii="Arial" w:hAnsi="Arial" w:cs="Arial"/>
          <w:b/>
          <w:sz w:val="24"/>
          <w:szCs w:val="24"/>
          <w:lang w:val="ro-RO"/>
        </w:rPr>
        <w:t xml:space="preserve">Anexa </w:t>
      </w:r>
      <w:r>
        <w:rPr>
          <w:rFonts w:ascii="Arial" w:hAnsi="Arial" w:cs="Arial"/>
          <w:b/>
          <w:sz w:val="24"/>
          <w:szCs w:val="24"/>
          <w:lang w:val="ro-RO"/>
        </w:rPr>
        <w:t xml:space="preserve">nr. </w:t>
      </w:r>
      <w:r w:rsidR="000E0B01">
        <w:rPr>
          <w:rFonts w:ascii="Arial" w:hAnsi="Arial" w:cs="Arial"/>
          <w:b/>
          <w:sz w:val="24"/>
          <w:szCs w:val="24"/>
          <w:lang w:val="ro-RO"/>
        </w:rPr>
        <w:t>3</w:t>
      </w:r>
    </w:p>
    <w:p w:rsidR="00A53D54" w:rsidRPr="00B67420" w:rsidRDefault="00A53D54" w:rsidP="00A53D54">
      <w:pPr>
        <w:rPr>
          <w:rFonts w:ascii="Arial" w:hAnsi="Arial" w:cs="Arial"/>
          <w:szCs w:val="28"/>
          <w:lang w:val="ro-RO"/>
        </w:rPr>
      </w:pPr>
      <w:r w:rsidRPr="00B67420">
        <w:rPr>
          <w:rFonts w:ascii="Arial" w:hAnsi="Arial" w:cs="Arial"/>
          <w:b/>
          <w:szCs w:val="28"/>
          <w:lang w:val="ro-RO"/>
        </w:rPr>
        <w:t>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A53D54" w:rsidRPr="00B67420" w:rsidRDefault="00A53D54" w:rsidP="00A53D54">
      <w:pPr>
        <w:rPr>
          <w:rFonts w:ascii="Arial" w:hAnsi="Arial" w:cs="Arial"/>
          <w:szCs w:val="28"/>
          <w:lang w:val="ro-RO"/>
        </w:rPr>
      </w:pPr>
      <w:r w:rsidRPr="00B67420">
        <w:rPr>
          <w:rFonts w:ascii="Arial" w:hAnsi="Arial" w:cs="Arial"/>
          <w:b/>
          <w:szCs w:val="28"/>
          <w:lang w:val="ro-RO"/>
        </w:rPr>
        <w:t xml:space="preserve">                                                            </w:t>
      </w:r>
    </w:p>
    <w:p w:rsidR="00A53D54" w:rsidRPr="00B67420" w:rsidRDefault="00A53D54" w:rsidP="00A53D54">
      <w:pPr>
        <w:rPr>
          <w:rFonts w:ascii="Arial" w:hAnsi="Arial" w:cs="Arial"/>
          <w:b/>
          <w:sz w:val="24"/>
          <w:szCs w:val="24"/>
          <w:lang w:val="ro-RO"/>
        </w:rPr>
      </w:pPr>
      <w:r w:rsidRPr="00B67420">
        <w:rPr>
          <w:rFonts w:ascii="Arial" w:hAnsi="Arial" w:cs="Arial"/>
          <w:szCs w:val="28"/>
          <w:lang w:val="ro-RO"/>
        </w:rPr>
        <w:t xml:space="preserve">Nr. inreg. CTE     </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00A875A4">
        <w:rPr>
          <w:rFonts w:ascii="Arial" w:hAnsi="Arial" w:cs="Arial"/>
          <w:szCs w:val="28"/>
          <w:lang w:val="ro-RO"/>
        </w:rPr>
        <w:t xml:space="preserve">   </w:t>
      </w:r>
      <w:r w:rsidRPr="00B67420">
        <w:rPr>
          <w:rFonts w:ascii="Arial" w:hAnsi="Arial" w:cs="Arial"/>
          <w:b/>
          <w:sz w:val="24"/>
          <w:szCs w:val="24"/>
          <w:lang w:val="ro-RO"/>
        </w:rPr>
        <w:t>APROBAT,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Director </w:t>
      </w:r>
      <w:r>
        <w:rPr>
          <w:rFonts w:ascii="Arial" w:hAnsi="Arial" w:cs="Arial"/>
          <w:sz w:val="24"/>
          <w:szCs w:val="24"/>
          <w:lang w:val="ro-RO"/>
        </w:rPr>
        <w:t>CTE BUCURESTI SUD</w:t>
      </w:r>
    </w:p>
    <w:p w:rsidR="00A53D54" w:rsidRPr="00B67420" w:rsidRDefault="00A53D54" w:rsidP="008E17F5">
      <w:pPr>
        <w:ind w:left="6480"/>
        <w:rPr>
          <w:rFonts w:ascii="Arial" w:hAnsi="Arial" w:cs="Arial"/>
          <w:sz w:val="24"/>
          <w:szCs w:val="24"/>
          <w:lang w:val="ro-RO"/>
        </w:rPr>
      </w:pPr>
      <w:r w:rsidRPr="00B67420">
        <w:rPr>
          <w:rFonts w:ascii="Arial" w:hAnsi="Arial" w:cs="Arial"/>
          <w:sz w:val="24"/>
          <w:szCs w:val="24"/>
          <w:lang w:val="ro-RO"/>
        </w:rPr>
        <w:t xml:space="preserve">                                                                                                    </w:t>
      </w:r>
      <w:r w:rsidR="008E17F5">
        <w:rPr>
          <w:rFonts w:ascii="Arial" w:hAnsi="Arial" w:cs="Arial"/>
          <w:sz w:val="24"/>
          <w:szCs w:val="24"/>
          <w:lang w:val="ro-RO"/>
        </w:rPr>
        <w:t xml:space="preserve">           </w:t>
      </w:r>
      <w:r w:rsidRPr="00B67420">
        <w:rPr>
          <w:rFonts w:ascii="Arial" w:hAnsi="Arial" w:cs="Arial"/>
          <w:sz w:val="24"/>
          <w:szCs w:val="24"/>
          <w:lang w:val="ro-RO"/>
        </w:rPr>
        <w:t>...............................................</w:t>
      </w:r>
    </w:p>
    <w:p w:rsidR="00A53D54" w:rsidRDefault="00A53D54" w:rsidP="00A53D54">
      <w:pPr>
        <w:rPr>
          <w:rFonts w:ascii="Arial" w:hAnsi="Arial" w:cs="Arial"/>
          <w:szCs w:val="28"/>
          <w:lang w:val="ro-RO"/>
        </w:rPr>
      </w:pPr>
    </w:p>
    <w:p w:rsidR="00A53D54" w:rsidRPr="00B67420" w:rsidRDefault="00A53D54" w:rsidP="00A53D54">
      <w:pPr>
        <w:rPr>
          <w:rFonts w:ascii="Arial" w:hAnsi="Arial" w:cs="Arial"/>
          <w:szCs w:val="28"/>
          <w:lang w:val="ro-RO"/>
        </w:rPr>
      </w:pPr>
    </w:p>
    <w:p w:rsidR="00A53D54" w:rsidRPr="00B67420" w:rsidRDefault="00A53D54" w:rsidP="00A53D54">
      <w:pPr>
        <w:jc w:val="center"/>
        <w:rPr>
          <w:rFonts w:ascii="Arial" w:hAnsi="Arial" w:cs="Arial"/>
          <w:b/>
          <w:szCs w:val="28"/>
          <w:lang w:val="ro-RO"/>
        </w:rPr>
      </w:pPr>
      <w:r w:rsidRPr="00B67420">
        <w:rPr>
          <w:rFonts w:ascii="Arial" w:hAnsi="Arial" w:cs="Arial"/>
          <w:b/>
          <w:szCs w:val="28"/>
          <w:lang w:val="ro-RO"/>
        </w:rPr>
        <w:t>PROCES VERBAL  DE  CONSTATARE</w:t>
      </w:r>
    </w:p>
    <w:p w:rsidR="00A53D54" w:rsidRPr="00B67420" w:rsidRDefault="00A53D54" w:rsidP="00A53D54">
      <w:pPr>
        <w:rPr>
          <w:rFonts w:ascii="Arial" w:hAnsi="Arial" w:cs="Arial"/>
          <w:b/>
          <w:szCs w:val="28"/>
          <w:lang w:val="ro-RO"/>
        </w:rPr>
      </w:pPr>
    </w:p>
    <w:p w:rsidR="00A53D54" w:rsidRPr="00B67420" w:rsidRDefault="00A53D54" w:rsidP="0069379E">
      <w:pPr>
        <w:ind w:left="-180"/>
        <w:jc w:val="both"/>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azi..............intre  CTE</w:t>
      </w:r>
      <w:r>
        <w:rPr>
          <w:rFonts w:ascii="Arial" w:hAnsi="Arial" w:cs="Arial"/>
          <w:sz w:val="24"/>
          <w:szCs w:val="24"/>
          <w:lang w:val="ro-RO"/>
        </w:rPr>
        <w:t xml:space="preserve"> </w:t>
      </w:r>
      <w:r w:rsidR="00A875A4">
        <w:rPr>
          <w:rFonts w:ascii="Arial" w:hAnsi="Arial" w:cs="Arial"/>
          <w:sz w:val="24"/>
          <w:szCs w:val="24"/>
          <w:lang w:val="ro-RO"/>
        </w:rPr>
        <w:t>....</w:t>
      </w:r>
      <w:r w:rsidRPr="00B67420">
        <w:rPr>
          <w:rFonts w:ascii="Arial" w:hAnsi="Arial" w:cs="Arial"/>
          <w:sz w:val="24"/>
          <w:szCs w:val="24"/>
          <w:lang w:val="ro-RO"/>
        </w:rPr>
        <w:t>/Sectia.....................</w:t>
      </w:r>
      <w:r>
        <w:rPr>
          <w:rFonts w:ascii="Arial" w:hAnsi="Arial" w:cs="Arial"/>
          <w:sz w:val="24"/>
          <w:szCs w:val="24"/>
          <w:lang w:val="ro-RO"/>
        </w:rPr>
        <w:t>..........</w:t>
      </w:r>
      <w:r w:rsidRPr="00B67420">
        <w:rPr>
          <w:rFonts w:ascii="Arial" w:hAnsi="Arial" w:cs="Arial"/>
          <w:sz w:val="24"/>
          <w:szCs w:val="24"/>
          <w:lang w:val="ro-RO"/>
        </w:rPr>
        <w:t>...reprezentat prin.............</w:t>
      </w:r>
      <w:r>
        <w:rPr>
          <w:rFonts w:ascii="Arial" w:hAnsi="Arial" w:cs="Arial"/>
          <w:sz w:val="24"/>
          <w:szCs w:val="24"/>
          <w:lang w:val="ro-RO"/>
        </w:rPr>
        <w:t>.............</w:t>
      </w:r>
      <w:r w:rsidRPr="00B67420">
        <w:rPr>
          <w:rFonts w:ascii="Arial" w:hAnsi="Arial" w:cs="Arial"/>
          <w:sz w:val="24"/>
          <w:szCs w:val="24"/>
          <w:lang w:val="ro-RO"/>
        </w:rPr>
        <w:t xml:space="preserve">........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w:t>
      </w:r>
      <w:r w:rsidR="0069379E">
        <w:rPr>
          <w:rFonts w:ascii="Arial" w:hAnsi="Arial" w:cs="Arial"/>
          <w:sz w:val="24"/>
          <w:szCs w:val="24"/>
          <w:lang w:val="ro-RO"/>
        </w:rPr>
        <w:t xml:space="preserve"> contractului nr.........../</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 Nr. fabricatie./ An fabricatie.....................</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 Ore functionare..................................................</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ab/>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Interventie tip: programata/accidentala</w:t>
      </w:r>
    </w:p>
    <w:p w:rsidR="00A53D54" w:rsidRPr="00B67420" w:rsidRDefault="00A53D54" w:rsidP="00A53D54">
      <w:pPr>
        <w:rPr>
          <w:rFonts w:ascii="Arial" w:hAnsi="Arial" w:cs="Arial"/>
          <w:sz w:val="24"/>
          <w:szCs w:val="24"/>
          <w:lang w:val="ro-RO"/>
        </w:rPr>
      </w:pPr>
    </w:p>
    <w:p w:rsidR="00A53D54" w:rsidRPr="00B67420" w:rsidRDefault="0069379E" w:rsidP="0069379E">
      <w:pPr>
        <w:jc w:val="both"/>
        <w:rPr>
          <w:rFonts w:ascii="Arial" w:hAnsi="Arial" w:cs="Arial"/>
          <w:sz w:val="24"/>
          <w:szCs w:val="24"/>
          <w:lang w:val="ro-RO"/>
        </w:rPr>
      </w:pPr>
      <w:r>
        <w:rPr>
          <w:rFonts w:ascii="Arial" w:hAnsi="Arial" w:cs="Arial"/>
          <w:sz w:val="24"/>
          <w:szCs w:val="24"/>
          <w:lang w:val="ro-RO"/>
        </w:rPr>
        <w:t>Constatare la intrarea in reparati ................................................................................................................................................................................................................................................................................................................................................................................................................................................................................................................................................................................................</w:t>
      </w:r>
    </w:p>
    <w:p w:rsidR="00A53D54" w:rsidRPr="00B67420" w:rsidRDefault="00A53D54" w:rsidP="00A53D54">
      <w:pPr>
        <w:ind w:firstLine="720"/>
        <w:rPr>
          <w:rFonts w:ascii="Arial" w:hAnsi="Arial" w:cs="Arial"/>
          <w:sz w:val="24"/>
          <w:szCs w:val="24"/>
          <w:lang w:val="ro-RO"/>
        </w:rPr>
      </w:pPr>
    </w:p>
    <w:p w:rsidR="00A53D54" w:rsidRPr="00B67420" w:rsidRDefault="00A53D54" w:rsidP="00A53D54">
      <w:pPr>
        <w:ind w:firstLine="720"/>
        <w:rPr>
          <w:rFonts w:ascii="Arial" w:hAnsi="Arial" w:cs="Arial"/>
          <w:sz w:val="24"/>
          <w:szCs w:val="24"/>
          <w:lang w:val="ro-RO"/>
        </w:rPr>
      </w:pPr>
      <w:r w:rsidRPr="00B67420">
        <w:rPr>
          <w:rFonts w:ascii="Arial" w:hAnsi="Arial" w:cs="Arial"/>
          <w:sz w:val="24"/>
          <w:szCs w:val="24"/>
          <w:lang w:val="ro-RO"/>
        </w:rPr>
        <w:t>In urma constatarii din data de .....................:</w:t>
      </w:r>
    </w:p>
    <w:p w:rsidR="00A53D54" w:rsidRDefault="00A53D54" w:rsidP="00A53D54">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8"/>
        <w:gridCol w:w="1888"/>
        <w:gridCol w:w="1798"/>
        <w:gridCol w:w="1689"/>
        <w:gridCol w:w="1601"/>
      </w:tblGrid>
      <w:tr w:rsidR="00A53D54" w:rsidRPr="00317F5E" w:rsidTr="002D0FF7">
        <w:tc>
          <w:tcPr>
            <w:tcW w:w="287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88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Verificare</w:t>
            </w:r>
          </w:p>
        </w:tc>
        <w:tc>
          <w:tcPr>
            <w:tcW w:w="179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Inlocuire</w:t>
            </w:r>
          </w:p>
        </w:tc>
        <w:tc>
          <w:tcPr>
            <w:tcW w:w="1689"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Curatare</w:t>
            </w:r>
          </w:p>
        </w:tc>
        <w:tc>
          <w:tcPr>
            <w:tcW w:w="1601"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Remediere</w:t>
            </w:r>
          </w:p>
        </w:tc>
      </w:tr>
      <w:tr w:rsidR="002D0FF7" w:rsidRPr="00317F5E" w:rsidTr="002D0FF7">
        <w:trPr>
          <w:trHeight w:val="147"/>
        </w:trPr>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Filtru aer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rPr>
          <w:trHeight w:val="294"/>
        </w:trPr>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Filtru ulei</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Filtru separator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Ulei compresor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Radiator ulei, aer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Traseu aer,ulei</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Instalatie electrica, AMC, supape</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Transmisie motor electric-bloc compresie</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Instalatie uscător aer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Sistem drenare, purje</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Motor (verificare stare uzură rulmenti)</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Butelie aer comprimat</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A875A4" w:rsidP="002D0FF7">
            <w:pPr>
              <w:rPr>
                <w:rFonts w:ascii="Arial" w:hAnsi="Arial" w:cs="Arial"/>
                <w:sz w:val="24"/>
                <w:szCs w:val="24"/>
                <w:lang w:val="ro-RO"/>
              </w:rPr>
            </w:pPr>
            <w:r>
              <w:rPr>
                <w:rFonts w:ascii="Arial" w:hAnsi="Arial" w:cs="Arial"/>
                <w:sz w:val="24"/>
                <w:szCs w:val="24"/>
                <w:lang w:val="ro-RO"/>
              </w:rPr>
              <w:t>Altele</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bl>
    <w:p w:rsidR="00A53D54" w:rsidRDefault="00A53D54" w:rsidP="00A53D54">
      <w:pPr>
        <w:ind w:firstLine="720"/>
        <w:rPr>
          <w:rFonts w:ascii="Arial" w:hAnsi="Arial" w:cs="Arial"/>
          <w:b/>
          <w:sz w:val="24"/>
          <w:szCs w:val="24"/>
          <w:lang w:val="ro-RO"/>
        </w:rPr>
      </w:pPr>
    </w:p>
    <w:p w:rsidR="006E130A" w:rsidRDefault="006E130A" w:rsidP="00A53D54">
      <w:pPr>
        <w:ind w:firstLine="720"/>
        <w:rPr>
          <w:rFonts w:ascii="Arial" w:hAnsi="Arial" w:cs="Arial"/>
          <w:b/>
          <w:sz w:val="24"/>
          <w:szCs w:val="24"/>
          <w:lang w:val="ro-RO"/>
        </w:rPr>
      </w:pPr>
    </w:p>
    <w:p w:rsidR="006E130A" w:rsidRDefault="006E130A" w:rsidP="00A53D54">
      <w:pPr>
        <w:ind w:firstLine="720"/>
        <w:rPr>
          <w:rFonts w:ascii="Arial" w:hAnsi="Arial" w:cs="Arial"/>
          <w:b/>
          <w:sz w:val="24"/>
          <w:szCs w:val="24"/>
          <w:lang w:val="ro-RO"/>
        </w:rPr>
      </w:pPr>
    </w:p>
    <w:p w:rsidR="00A53D54" w:rsidRPr="00B67420" w:rsidRDefault="00A53D54" w:rsidP="00A53D54">
      <w:pPr>
        <w:ind w:firstLine="720"/>
        <w:rPr>
          <w:rFonts w:ascii="Arial" w:hAnsi="Arial" w:cs="Arial"/>
          <w:b/>
          <w:sz w:val="24"/>
          <w:szCs w:val="24"/>
          <w:lang w:val="ro-RO"/>
        </w:rPr>
      </w:pPr>
      <w:r w:rsidRPr="00B67420">
        <w:rPr>
          <w:rFonts w:ascii="Arial" w:hAnsi="Arial" w:cs="Arial"/>
          <w:b/>
          <w:sz w:val="24"/>
          <w:szCs w:val="24"/>
          <w:lang w:val="ro-RO"/>
        </w:rPr>
        <w:t>B) Au fost  inlocuite urmatoarele piese de schimb:</w:t>
      </w:r>
    </w:p>
    <w:p w:rsidR="00A53D54" w:rsidRPr="00B67420" w:rsidRDefault="00A53D54" w:rsidP="00A53D54">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3307"/>
        <w:gridCol w:w="698"/>
        <w:gridCol w:w="1402"/>
        <w:gridCol w:w="3884"/>
      </w:tblGrid>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Nr. Crt</w:t>
            </w: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Denumire piesa de schimb</w:t>
            </w: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UM</w:t>
            </w: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Cantitate</w:t>
            </w: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Cauza inlocuirii</w:t>
            </w: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bl>
    <w:p w:rsidR="00A53D54" w:rsidRPr="00B67420" w:rsidRDefault="00A53D54" w:rsidP="00A53D54">
      <w:pPr>
        <w:rPr>
          <w:rFonts w:ascii="Arial" w:hAnsi="Arial" w:cs="Arial"/>
          <w:sz w:val="24"/>
          <w:szCs w:val="24"/>
          <w:lang w:val="ro-RO"/>
        </w:rPr>
      </w:pPr>
    </w:p>
    <w:p w:rsidR="00A53D54" w:rsidRPr="00B67420" w:rsidRDefault="00A53D54" w:rsidP="00A53D54">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A53D54" w:rsidRPr="00B67420" w:rsidRDefault="00A53D54" w:rsidP="00A53D54">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6802"/>
        <w:gridCol w:w="699"/>
        <w:gridCol w:w="1790"/>
      </w:tblGrid>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Cantitate</w:t>
            </w: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bl>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b/>
          <w:sz w:val="24"/>
          <w:szCs w:val="24"/>
          <w:lang w:val="ro-RO"/>
        </w:rPr>
      </w:pP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  BUCURESTI SUD</w:t>
      </w:r>
      <w:r w:rsidRPr="00B67420">
        <w:rPr>
          <w:rFonts w:ascii="Arial" w:hAnsi="Arial" w:cs="Arial"/>
          <w:sz w:val="24"/>
          <w:szCs w:val="24"/>
          <w:lang w:val="ro-RO"/>
        </w:rPr>
        <w:t xml:space="preserve">                                   </w:t>
      </w:r>
      <w:r>
        <w:rPr>
          <w:rFonts w:ascii="Arial" w:hAnsi="Arial" w:cs="Arial"/>
          <w:sz w:val="24"/>
          <w:szCs w:val="24"/>
          <w:lang w:val="ro-RO"/>
        </w:rPr>
        <w:t xml:space="preserve">                 </w:t>
      </w:r>
      <w:r w:rsidR="002D0FF7">
        <w:rPr>
          <w:rFonts w:ascii="Arial" w:hAnsi="Arial" w:cs="Arial"/>
          <w:sz w:val="24"/>
          <w:szCs w:val="24"/>
          <w:lang w:val="ro-RO"/>
        </w:rPr>
        <w:t xml:space="preserve"> </w:t>
      </w:r>
      <w:r w:rsidRPr="00B67420">
        <w:rPr>
          <w:rFonts w:ascii="Arial" w:hAnsi="Arial" w:cs="Arial"/>
          <w:sz w:val="24"/>
          <w:szCs w:val="24"/>
          <w:lang w:val="ro-RO"/>
        </w:rPr>
        <w:t xml:space="preserve"> </w:t>
      </w:r>
      <w:r w:rsidR="002D0FF7" w:rsidRPr="00B67420">
        <w:rPr>
          <w:rFonts w:ascii="Arial" w:hAnsi="Arial" w:cs="Arial"/>
          <w:b/>
          <w:sz w:val="24"/>
          <w:szCs w:val="24"/>
          <w:lang w:val="ro-RO"/>
        </w:rPr>
        <w:t>PRESTATOR</w:t>
      </w:r>
    </w:p>
    <w:p w:rsidR="00A53D54" w:rsidRPr="00B67420" w:rsidRDefault="00A53D54" w:rsidP="00A53D54">
      <w:pPr>
        <w:ind w:left="720" w:firstLine="720"/>
        <w:rPr>
          <w:rFonts w:ascii="Arial" w:hAnsi="Arial" w:cs="Arial"/>
          <w:b/>
          <w:sz w:val="24"/>
          <w:szCs w:val="24"/>
          <w:lang w:val="ro-RO"/>
        </w:rPr>
      </w:pPr>
    </w:p>
    <w:p w:rsidR="00A53D54" w:rsidRDefault="00A53D54" w:rsidP="002D0FF7">
      <w:pPr>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w:t>
      </w:r>
      <w:r w:rsidR="002D0FF7">
        <w:rPr>
          <w:rFonts w:ascii="Arial" w:hAnsi="Arial" w:cs="Arial"/>
          <w:sz w:val="24"/>
          <w:szCs w:val="24"/>
          <w:lang w:val="ro-RO"/>
        </w:rPr>
        <w:t>Beneficiara</w:t>
      </w:r>
      <w:r>
        <w:rPr>
          <w:rFonts w:ascii="Arial" w:hAnsi="Arial" w:cs="Arial"/>
          <w:sz w:val="24"/>
          <w:szCs w:val="24"/>
          <w:lang w:val="ro-RO"/>
        </w:rPr>
        <w:t xml:space="preserve"> </w:t>
      </w:r>
    </w:p>
    <w:p w:rsidR="00A53D54" w:rsidRPr="00B67420" w:rsidRDefault="00A53D54" w:rsidP="002D0FF7">
      <w:pPr>
        <w:rPr>
          <w:rFonts w:ascii="Arial" w:hAnsi="Arial" w:cs="Arial"/>
          <w:sz w:val="24"/>
          <w:szCs w:val="24"/>
          <w:lang w:val="ro-RO"/>
        </w:rPr>
      </w:pPr>
      <w:r>
        <w:rPr>
          <w:rFonts w:ascii="Arial" w:hAnsi="Arial" w:cs="Arial"/>
          <w:sz w:val="24"/>
          <w:szCs w:val="24"/>
          <w:lang w:val="ro-RO"/>
        </w:rPr>
        <w:t>..............................................................</w:t>
      </w:r>
    </w:p>
    <w:p w:rsidR="00A53D54" w:rsidRPr="00B67420" w:rsidRDefault="00A53D54" w:rsidP="002D0FF7">
      <w:pPr>
        <w:rPr>
          <w:rFonts w:ascii="Arial" w:hAnsi="Arial" w:cs="Arial"/>
          <w:sz w:val="24"/>
          <w:szCs w:val="24"/>
          <w:lang w:val="ro-RO"/>
        </w:rPr>
      </w:pPr>
      <w:r w:rsidRPr="00B67420">
        <w:rPr>
          <w:rFonts w:ascii="Arial" w:hAnsi="Arial" w:cs="Arial"/>
          <w:sz w:val="24"/>
          <w:szCs w:val="24"/>
          <w:lang w:val="ro-RO"/>
        </w:rPr>
        <w:t>S</w:t>
      </w:r>
      <w:r w:rsidR="00957099">
        <w:rPr>
          <w:rFonts w:ascii="Arial" w:hAnsi="Arial" w:cs="Arial"/>
          <w:sz w:val="24"/>
          <w:szCs w:val="24"/>
          <w:lang w:val="ro-RO"/>
        </w:rPr>
        <w:t>ef ST</w:t>
      </w:r>
      <w:r>
        <w:rPr>
          <w:rFonts w:ascii="Arial" w:hAnsi="Arial" w:cs="Arial"/>
          <w:sz w:val="24"/>
          <w:szCs w:val="24"/>
          <w:lang w:val="ro-RO"/>
        </w:rPr>
        <w:t>MIU</w:t>
      </w:r>
      <w:r w:rsidRPr="00B67420">
        <w:rPr>
          <w:rFonts w:ascii="Arial" w:hAnsi="Arial" w:cs="Arial"/>
          <w:sz w:val="24"/>
          <w:szCs w:val="24"/>
          <w:lang w:val="ro-RO"/>
        </w:rPr>
        <w:t>..............................</w:t>
      </w:r>
    </w:p>
    <w:p w:rsidR="00A53D54" w:rsidRPr="00643BC9" w:rsidRDefault="00957099" w:rsidP="002D0FF7">
      <w:pPr>
        <w:rPr>
          <w:rFonts w:ascii="Arial" w:hAnsi="Arial" w:cs="Arial"/>
          <w:sz w:val="24"/>
          <w:szCs w:val="24"/>
          <w:lang w:val="ro-RO"/>
        </w:rPr>
      </w:pPr>
      <w:r>
        <w:rPr>
          <w:rFonts w:ascii="Arial" w:hAnsi="Arial" w:cs="Arial"/>
          <w:sz w:val="24"/>
          <w:szCs w:val="24"/>
          <w:lang w:val="ro-RO"/>
        </w:rPr>
        <w:t>Responsabil  ST</w:t>
      </w:r>
      <w:r w:rsidR="00A53D54">
        <w:rPr>
          <w:rFonts w:ascii="Arial" w:hAnsi="Arial" w:cs="Arial"/>
          <w:sz w:val="24"/>
          <w:szCs w:val="24"/>
          <w:lang w:val="ro-RO"/>
        </w:rPr>
        <w:t>M</w:t>
      </w:r>
      <w:r w:rsidR="006E130A">
        <w:rPr>
          <w:rFonts w:ascii="Arial" w:hAnsi="Arial" w:cs="Arial"/>
          <w:sz w:val="24"/>
          <w:szCs w:val="24"/>
          <w:lang w:val="ro-RO"/>
        </w:rPr>
        <w:t>IU</w:t>
      </w:r>
      <w:r w:rsidR="00A53D54" w:rsidRPr="00B67420">
        <w:rPr>
          <w:rFonts w:ascii="Arial" w:hAnsi="Arial" w:cs="Arial"/>
          <w:sz w:val="24"/>
          <w:szCs w:val="24"/>
          <w:lang w:val="ro-RO"/>
        </w:rPr>
        <w:t>...................</w:t>
      </w:r>
    </w:p>
    <w:p w:rsidR="00A53D54" w:rsidRPr="00643BC9" w:rsidRDefault="00A53D54" w:rsidP="00A53D54">
      <w:pPr>
        <w:rPr>
          <w:rFonts w:ascii="Arial" w:hAnsi="Arial" w:cs="Arial"/>
          <w:b/>
          <w:sz w:val="24"/>
          <w:szCs w:val="24"/>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8E17F5" w:rsidRDefault="008E17F5" w:rsidP="00A53D54">
      <w:pPr>
        <w:rPr>
          <w:rFonts w:ascii="Arial" w:hAnsi="Arial" w:cs="Arial"/>
          <w:b/>
          <w:szCs w:val="28"/>
          <w:lang w:val="ro-RO"/>
        </w:rPr>
      </w:pPr>
    </w:p>
    <w:p w:rsidR="008E17F5" w:rsidRDefault="008E17F5" w:rsidP="00A53D54">
      <w:pPr>
        <w:rPr>
          <w:rFonts w:ascii="Arial" w:hAnsi="Arial" w:cs="Arial"/>
          <w:b/>
          <w:szCs w:val="28"/>
          <w:lang w:val="ro-RO"/>
        </w:rPr>
      </w:pPr>
    </w:p>
    <w:p w:rsidR="008E17F5" w:rsidRDefault="008E17F5" w:rsidP="00A53D54">
      <w:pPr>
        <w:rPr>
          <w:rFonts w:ascii="Arial" w:hAnsi="Arial" w:cs="Arial"/>
          <w:b/>
          <w:szCs w:val="28"/>
          <w:lang w:val="ro-RO"/>
        </w:rPr>
      </w:pPr>
    </w:p>
    <w:p w:rsidR="008E17F5" w:rsidRDefault="008E17F5" w:rsidP="00A53D54">
      <w:pPr>
        <w:rPr>
          <w:rFonts w:ascii="Arial" w:hAnsi="Arial" w:cs="Arial"/>
          <w:b/>
          <w:szCs w:val="28"/>
          <w:lang w:val="ro-RO"/>
        </w:rPr>
      </w:pPr>
    </w:p>
    <w:p w:rsidR="000E0B01" w:rsidRDefault="000E0B01" w:rsidP="00A53D54">
      <w:pPr>
        <w:rPr>
          <w:rFonts w:ascii="Arial" w:hAnsi="Arial" w:cs="Arial"/>
          <w:b/>
          <w:szCs w:val="28"/>
          <w:lang w:val="ro-RO"/>
        </w:rPr>
      </w:pPr>
    </w:p>
    <w:p w:rsidR="000E0B01" w:rsidRDefault="000E0B01" w:rsidP="00A53D54">
      <w:pPr>
        <w:rPr>
          <w:rFonts w:ascii="Arial" w:hAnsi="Arial" w:cs="Arial"/>
          <w:b/>
          <w:szCs w:val="28"/>
          <w:lang w:val="ro-RO"/>
        </w:rPr>
      </w:pPr>
    </w:p>
    <w:p w:rsidR="000E0B01" w:rsidRDefault="000E0B01" w:rsidP="00A53D54">
      <w:pPr>
        <w:rPr>
          <w:rFonts w:ascii="Arial" w:hAnsi="Arial" w:cs="Arial"/>
          <w:b/>
          <w:szCs w:val="28"/>
          <w:lang w:val="ro-RO"/>
        </w:rPr>
      </w:pPr>
    </w:p>
    <w:p w:rsidR="008E17F5" w:rsidRDefault="008E17F5"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Pr="00B67420" w:rsidRDefault="00A53D54" w:rsidP="00A53D54">
      <w:pPr>
        <w:rPr>
          <w:rFonts w:ascii="Arial" w:hAnsi="Arial" w:cs="Arial"/>
          <w:b/>
          <w:sz w:val="24"/>
          <w:szCs w:val="24"/>
          <w:lang w:val="ro-RO"/>
        </w:rPr>
      </w:pPr>
      <w:r w:rsidRPr="00B67420">
        <w:rPr>
          <w:rFonts w:ascii="Arial" w:hAnsi="Arial" w:cs="Arial"/>
          <w:b/>
          <w:szCs w:val="28"/>
          <w:lang w:val="ro-RO"/>
        </w:rPr>
        <w:t xml:space="preserve">ELECTROCENTRALE BUCURESTI S.A.                                     </w:t>
      </w:r>
      <w:r w:rsidRPr="00B67420">
        <w:rPr>
          <w:rFonts w:ascii="Arial" w:hAnsi="Arial" w:cs="Arial"/>
          <w:b/>
          <w:sz w:val="24"/>
          <w:szCs w:val="24"/>
          <w:lang w:val="ro-RO"/>
        </w:rPr>
        <w:t xml:space="preserve">Anexa </w:t>
      </w:r>
      <w:r>
        <w:rPr>
          <w:rFonts w:ascii="Arial" w:hAnsi="Arial" w:cs="Arial"/>
          <w:b/>
          <w:sz w:val="24"/>
          <w:szCs w:val="24"/>
          <w:lang w:val="ro-RO"/>
        </w:rPr>
        <w:t xml:space="preserve">nr. </w:t>
      </w:r>
      <w:r w:rsidR="000E0B01">
        <w:rPr>
          <w:rFonts w:ascii="Arial" w:hAnsi="Arial" w:cs="Arial"/>
          <w:b/>
          <w:sz w:val="24"/>
          <w:szCs w:val="24"/>
          <w:lang w:val="ro-RO"/>
        </w:rPr>
        <w:t>4</w:t>
      </w:r>
    </w:p>
    <w:p w:rsidR="00A53D54" w:rsidRPr="00B67420" w:rsidRDefault="00A53D54" w:rsidP="00A53D54">
      <w:pPr>
        <w:rPr>
          <w:rFonts w:ascii="Arial" w:hAnsi="Arial" w:cs="Arial"/>
          <w:szCs w:val="28"/>
          <w:lang w:val="ro-RO"/>
        </w:rPr>
      </w:pPr>
      <w:r w:rsidRPr="00B67420">
        <w:rPr>
          <w:rFonts w:ascii="Arial" w:hAnsi="Arial" w:cs="Arial"/>
          <w:b/>
          <w:szCs w:val="28"/>
          <w:lang w:val="ro-RO"/>
        </w:rPr>
        <w:t>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A53D54" w:rsidRPr="00B67420" w:rsidRDefault="00A53D54" w:rsidP="00A53D54">
      <w:pPr>
        <w:rPr>
          <w:rFonts w:ascii="Arial" w:hAnsi="Arial" w:cs="Arial"/>
          <w:szCs w:val="28"/>
          <w:lang w:val="ro-RO"/>
        </w:rPr>
      </w:pPr>
      <w:r w:rsidRPr="00B67420">
        <w:rPr>
          <w:rFonts w:ascii="Arial" w:hAnsi="Arial" w:cs="Arial"/>
          <w:b/>
          <w:szCs w:val="28"/>
          <w:lang w:val="ro-RO"/>
        </w:rPr>
        <w:t xml:space="preserve">                                                            </w:t>
      </w:r>
    </w:p>
    <w:p w:rsidR="00A53D54" w:rsidRPr="00B67420" w:rsidRDefault="00A53D54" w:rsidP="00A53D54">
      <w:pPr>
        <w:rPr>
          <w:rFonts w:ascii="Arial" w:hAnsi="Arial" w:cs="Arial"/>
          <w:b/>
          <w:sz w:val="24"/>
          <w:szCs w:val="24"/>
          <w:lang w:val="ro-RO"/>
        </w:rPr>
      </w:pPr>
      <w:r w:rsidRPr="00B67420">
        <w:rPr>
          <w:rFonts w:ascii="Arial" w:hAnsi="Arial" w:cs="Arial"/>
          <w:szCs w:val="28"/>
          <w:lang w:val="ro-RO"/>
        </w:rPr>
        <w:t>Nr. inreg. CTE</w:t>
      </w:r>
      <w:r w:rsidR="000E0B01">
        <w:rPr>
          <w:rFonts w:ascii="Arial" w:hAnsi="Arial" w:cs="Arial"/>
          <w:szCs w:val="28"/>
          <w:lang w:val="ro-RO"/>
        </w:rPr>
        <w:t xml:space="preserve">         </w:t>
      </w:r>
      <w:r w:rsidR="000E0B01">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b/>
          <w:sz w:val="24"/>
          <w:szCs w:val="24"/>
          <w:lang w:val="ro-RO"/>
        </w:rPr>
        <w:t>APROBAT,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Director </w:t>
      </w:r>
      <w:r>
        <w:rPr>
          <w:rFonts w:ascii="Arial" w:hAnsi="Arial" w:cs="Arial"/>
          <w:sz w:val="24"/>
          <w:szCs w:val="24"/>
          <w:lang w:val="ro-RO"/>
        </w:rPr>
        <w:t>CTE BUCURESTI SUD</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008E17F5">
        <w:rPr>
          <w:rFonts w:ascii="Arial" w:hAnsi="Arial" w:cs="Arial"/>
          <w:sz w:val="24"/>
          <w:szCs w:val="24"/>
          <w:lang w:val="ro-RO"/>
        </w:rPr>
        <w:t>..........................................</w:t>
      </w:r>
      <w:r>
        <w:rPr>
          <w:rFonts w:ascii="Arial" w:hAnsi="Arial" w:cs="Arial"/>
          <w:sz w:val="24"/>
          <w:szCs w:val="24"/>
          <w:lang w:val="ro-RO"/>
        </w:rPr>
        <w:t xml:space="preserve">       </w:t>
      </w:r>
    </w:p>
    <w:p w:rsidR="00A53D54" w:rsidRDefault="00A53D54" w:rsidP="00A53D54">
      <w:pPr>
        <w:rPr>
          <w:rFonts w:ascii="Arial" w:hAnsi="Arial" w:cs="Arial"/>
          <w:szCs w:val="28"/>
          <w:lang w:val="ro-RO"/>
        </w:rPr>
      </w:pPr>
    </w:p>
    <w:p w:rsidR="00A53D54" w:rsidRPr="00B67420" w:rsidRDefault="00A53D54" w:rsidP="00A53D54">
      <w:pPr>
        <w:jc w:val="center"/>
        <w:rPr>
          <w:rFonts w:ascii="Arial" w:hAnsi="Arial" w:cs="Arial"/>
          <w:szCs w:val="28"/>
          <w:lang w:val="ro-RO"/>
        </w:rPr>
      </w:pPr>
    </w:p>
    <w:p w:rsidR="00A53D54" w:rsidRPr="00B67420" w:rsidRDefault="00A53D54" w:rsidP="00A53D54">
      <w:pPr>
        <w:jc w:val="center"/>
        <w:rPr>
          <w:rFonts w:ascii="Arial" w:hAnsi="Arial" w:cs="Arial"/>
          <w:b/>
          <w:szCs w:val="28"/>
          <w:lang w:val="ro-RO"/>
        </w:rPr>
      </w:pPr>
      <w:r w:rsidRPr="00B67420">
        <w:rPr>
          <w:rFonts w:ascii="Arial" w:hAnsi="Arial" w:cs="Arial"/>
          <w:b/>
          <w:szCs w:val="28"/>
          <w:lang w:val="ro-RO"/>
        </w:rPr>
        <w:t>PROCES VERBAL  DE  RECEPTIE  LA  TERMINAREA SERVICIILOR C</w:t>
      </w:r>
      <w:r>
        <w:rPr>
          <w:rFonts w:ascii="Arial" w:hAnsi="Arial" w:cs="Arial"/>
          <w:b/>
          <w:szCs w:val="28"/>
          <w:lang w:val="ro-RO"/>
        </w:rPr>
        <w:t xml:space="preserve">E FAC OBIECTUL </w:t>
      </w:r>
      <w:r w:rsidRPr="00B67420">
        <w:rPr>
          <w:rFonts w:ascii="Arial" w:hAnsi="Arial" w:cs="Arial"/>
          <w:b/>
          <w:szCs w:val="28"/>
          <w:lang w:val="ro-RO"/>
        </w:rPr>
        <w:t xml:space="preserve">INTERVENTIEI </w:t>
      </w:r>
      <w:r w:rsidR="000E0B01">
        <w:rPr>
          <w:rFonts w:ascii="Arial" w:hAnsi="Arial" w:cs="Arial"/>
          <w:b/>
          <w:szCs w:val="28"/>
          <w:lang w:val="ro-RO"/>
        </w:rPr>
        <w:t>PROGRAMATE</w:t>
      </w:r>
      <w:r w:rsidRPr="00B67420">
        <w:rPr>
          <w:rFonts w:ascii="Arial" w:hAnsi="Arial" w:cs="Arial"/>
          <w:b/>
          <w:szCs w:val="28"/>
          <w:lang w:val="ro-RO"/>
        </w:rPr>
        <w:t>/ ACCIDENTALE</w:t>
      </w:r>
    </w:p>
    <w:p w:rsidR="00A53D54" w:rsidRPr="00B67420" w:rsidRDefault="00A53D54" w:rsidP="00A53D54">
      <w:pPr>
        <w:rPr>
          <w:rFonts w:ascii="Arial" w:hAnsi="Arial" w:cs="Arial"/>
          <w:b/>
          <w:szCs w:val="28"/>
          <w:lang w:val="ro-RO"/>
        </w:rPr>
      </w:pPr>
    </w:p>
    <w:p w:rsidR="00A53D54" w:rsidRPr="00B67420" w:rsidRDefault="00A53D54" w:rsidP="00A53D54">
      <w:pPr>
        <w:ind w:left="-180"/>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w:t>
      </w:r>
      <w:r>
        <w:rPr>
          <w:rFonts w:ascii="Arial" w:hAnsi="Arial" w:cs="Arial"/>
          <w:sz w:val="24"/>
          <w:szCs w:val="24"/>
          <w:lang w:val="ro-RO"/>
        </w:rPr>
        <w:t xml:space="preserve">           </w:t>
      </w:r>
      <w:r w:rsidRPr="00B67420">
        <w:rPr>
          <w:rFonts w:ascii="Arial" w:hAnsi="Arial" w:cs="Arial"/>
          <w:sz w:val="24"/>
          <w:szCs w:val="24"/>
          <w:lang w:val="ro-RO"/>
        </w:rPr>
        <w:t>.......intre  C</w:t>
      </w:r>
      <w:r>
        <w:rPr>
          <w:rFonts w:ascii="Arial" w:hAnsi="Arial" w:cs="Arial"/>
          <w:sz w:val="24"/>
          <w:szCs w:val="24"/>
          <w:lang w:val="ro-RO"/>
        </w:rPr>
        <w:t>TE Bucuresti SUD</w:t>
      </w:r>
      <w:r w:rsidRPr="00B67420">
        <w:rPr>
          <w:rFonts w:ascii="Arial" w:hAnsi="Arial" w:cs="Arial"/>
          <w:sz w:val="24"/>
          <w:szCs w:val="24"/>
          <w:lang w:val="ro-RO"/>
        </w:rPr>
        <w:t xml:space="preserve"> /Sect</w:t>
      </w:r>
      <w:r>
        <w:rPr>
          <w:rFonts w:ascii="Arial" w:hAnsi="Arial" w:cs="Arial"/>
          <w:sz w:val="24"/>
          <w:szCs w:val="24"/>
          <w:lang w:val="ro-RO"/>
        </w:rPr>
        <w:t xml:space="preserve">ia </w:t>
      </w:r>
      <w:r w:rsidR="000E0B01">
        <w:rPr>
          <w:rFonts w:ascii="Arial" w:hAnsi="Arial" w:cs="Arial"/>
          <w:sz w:val="24"/>
          <w:szCs w:val="24"/>
          <w:lang w:val="ro-RO"/>
        </w:rPr>
        <w:t>Cazane</w:t>
      </w:r>
      <w:r>
        <w:rPr>
          <w:rFonts w:ascii="Arial" w:hAnsi="Arial" w:cs="Arial"/>
          <w:sz w:val="24"/>
          <w:szCs w:val="24"/>
          <w:lang w:val="ro-RO"/>
        </w:rPr>
        <w:t xml:space="preserve"> </w:t>
      </w:r>
      <w:r w:rsidRPr="00B67420">
        <w:rPr>
          <w:rFonts w:ascii="Arial" w:hAnsi="Arial" w:cs="Arial"/>
          <w:sz w:val="24"/>
          <w:szCs w:val="24"/>
          <w:lang w:val="ro-RO"/>
        </w:rPr>
        <w:t xml:space="preserve">.reprezentat prin.....................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w:t>
      </w:r>
      <w:r w:rsidR="000E0B01">
        <w:rPr>
          <w:rFonts w:ascii="Arial" w:hAnsi="Arial" w:cs="Arial"/>
          <w:sz w:val="24"/>
          <w:szCs w:val="24"/>
          <w:lang w:val="ro-RO"/>
        </w:rPr>
        <w:t xml:space="preserve"> contractului nr...........</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 Nr. fabricatie./ An fabricatie.....................</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 Ore functionare..................................................</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ab/>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Interventie tip: programata/accidentala</w:t>
      </w:r>
    </w:p>
    <w:p w:rsidR="00A53D54" w:rsidRDefault="00A53D54" w:rsidP="005B516F">
      <w:pPr>
        <w:rPr>
          <w:rFonts w:ascii="Arial" w:hAnsi="Arial" w:cs="Arial"/>
          <w:sz w:val="24"/>
          <w:szCs w:val="24"/>
          <w:lang w:val="ro-RO"/>
        </w:rPr>
      </w:pPr>
      <w:r w:rsidRPr="00B67420">
        <w:rPr>
          <w:rFonts w:ascii="Arial" w:hAnsi="Arial" w:cs="Arial"/>
          <w:sz w:val="24"/>
          <w:szCs w:val="24"/>
          <w:lang w:val="ro-RO"/>
        </w:rPr>
        <w:t>In urma constatarii din data de .....................:</w:t>
      </w:r>
    </w:p>
    <w:p w:rsidR="005B516F" w:rsidRPr="00B67420" w:rsidRDefault="005B516F" w:rsidP="005B516F">
      <w:pPr>
        <w:rPr>
          <w:rFonts w:ascii="Arial" w:hAnsi="Arial" w:cs="Arial"/>
          <w:sz w:val="24"/>
          <w:szCs w:val="24"/>
          <w:lang w:val="ro-RO"/>
        </w:rPr>
      </w:pPr>
    </w:p>
    <w:p w:rsidR="00A53D54" w:rsidRDefault="00A53D54" w:rsidP="00A53D54">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8"/>
        <w:gridCol w:w="1888"/>
        <w:gridCol w:w="1798"/>
        <w:gridCol w:w="1689"/>
        <w:gridCol w:w="1601"/>
      </w:tblGrid>
      <w:tr w:rsidR="00A53D54" w:rsidRPr="00317F5E" w:rsidTr="005B516F">
        <w:tc>
          <w:tcPr>
            <w:tcW w:w="287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88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Verificare</w:t>
            </w:r>
          </w:p>
        </w:tc>
        <w:tc>
          <w:tcPr>
            <w:tcW w:w="179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Inlocuire</w:t>
            </w:r>
          </w:p>
        </w:tc>
        <w:tc>
          <w:tcPr>
            <w:tcW w:w="1689"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Curatare</w:t>
            </w:r>
          </w:p>
        </w:tc>
        <w:tc>
          <w:tcPr>
            <w:tcW w:w="1601"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Remediere</w:t>
            </w:r>
          </w:p>
        </w:tc>
      </w:tr>
      <w:tr w:rsidR="000E0B01" w:rsidRPr="00317F5E" w:rsidTr="005B516F">
        <w:trPr>
          <w:trHeight w:val="431"/>
        </w:trPr>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Filtru aer</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rPr>
          <w:trHeight w:val="436"/>
        </w:trPr>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Filtru ulei</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Filtru separator</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Ulei compresor</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Radiator ulei, aer</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Traseu aer,ulei</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Instalatie electrica, AMC, supape</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Transmisie motor electric-bloc compresie</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Instalatie uscător aer</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Sistem drenare, purje</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Motor (verificare stare uzură rulmenti)</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Butelie aer comprimat</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r w:rsidR="000E0B01" w:rsidRPr="00317F5E" w:rsidTr="005B516F">
        <w:tc>
          <w:tcPr>
            <w:tcW w:w="2878" w:type="dxa"/>
          </w:tcPr>
          <w:p w:rsidR="000E0B01" w:rsidRPr="00317F5E" w:rsidRDefault="000E0B01" w:rsidP="000E0B01">
            <w:pPr>
              <w:rPr>
                <w:rFonts w:ascii="Arial" w:hAnsi="Arial" w:cs="Arial"/>
                <w:sz w:val="24"/>
                <w:szCs w:val="24"/>
                <w:lang w:val="ro-RO"/>
              </w:rPr>
            </w:pPr>
            <w:r>
              <w:rPr>
                <w:rFonts w:ascii="Arial" w:hAnsi="Arial" w:cs="Arial"/>
                <w:sz w:val="24"/>
                <w:szCs w:val="24"/>
                <w:lang w:val="ro-RO"/>
              </w:rPr>
              <w:t>Altele</w:t>
            </w:r>
          </w:p>
        </w:tc>
        <w:tc>
          <w:tcPr>
            <w:tcW w:w="1888" w:type="dxa"/>
          </w:tcPr>
          <w:p w:rsidR="000E0B01" w:rsidRPr="00317F5E" w:rsidRDefault="000E0B01" w:rsidP="002D0FF7">
            <w:pPr>
              <w:rPr>
                <w:rFonts w:ascii="Arial" w:hAnsi="Arial" w:cs="Arial"/>
                <w:sz w:val="24"/>
                <w:szCs w:val="24"/>
                <w:lang w:val="ro-RO"/>
              </w:rPr>
            </w:pPr>
          </w:p>
        </w:tc>
        <w:tc>
          <w:tcPr>
            <w:tcW w:w="1798" w:type="dxa"/>
          </w:tcPr>
          <w:p w:rsidR="000E0B01" w:rsidRPr="00317F5E" w:rsidRDefault="000E0B01" w:rsidP="002D0FF7">
            <w:pPr>
              <w:rPr>
                <w:rFonts w:ascii="Arial" w:hAnsi="Arial" w:cs="Arial"/>
                <w:sz w:val="24"/>
                <w:szCs w:val="24"/>
                <w:lang w:val="ro-RO"/>
              </w:rPr>
            </w:pPr>
          </w:p>
        </w:tc>
        <w:tc>
          <w:tcPr>
            <w:tcW w:w="1689" w:type="dxa"/>
          </w:tcPr>
          <w:p w:rsidR="000E0B01" w:rsidRPr="00317F5E" w:rsidRDefault="000E0B01" w:rsidP="002D0FF7">
            <w:pPr>
              <w:rPr>
                <w:rFonts w:ascii="Arial" w:hAnsi="Arial" w:cs="Arial"/>
                <w:sz w:val="24"/>
                <w:szCs w:val="24"/>
                <w:lang w:val="ro-RO"/>
              </w:rPr>
            </w:pPr>
          </w:p>
        </w:tc>
        <w:tc>
          <w:tcPr>
            <w:tcW w:w="1601" w:type="dxa"/>
          </w:tcPr>
          <w:p w:rsidR="000E0B01" w:rsidRPr="00317F5E" w:rsidRDefault="000E0B01" w:rsidP="002D0FF7">
            <w:pPr>
              <w:rPr>
                <w:rFonts w:ascii="Arial" w:hAnsi="Arial" w:cs="Arial"/>
                <w:sz w:val="24"/>
                <w:szCs w:val="24"/>
                <w:lang w:val="ro-RO"/>
              </w:rPr>
            </w:pPr>
          </w:p>
        </w:tc>
      </w:tr>
    </w:tbl>
    <w:p w:rsidR="00A53D54" w:rsidRDefault="00A53D54" w:rsidP="005B516F">
      <w:pPr>
        <w:rPr>
          <w:rFonts w:ascii="Arial" w:hAnsi="Arial" w:cs="Arial"/>
          <w:b/>
          <w:sz w:val="24"/>
          <w:szCs w:val="24"/>
          <w:lang w:val="ro-RO"/>
        </w:rPr>
      </w:pPr>
    </w:p>
    <w:p w:rsidR="00A53D54" w:rsidRPr="00B67420" w:rsidRDefault="00A53D54" w:rsidP="00A53D54">
      <w:pPr>
        <w:ind w:firstLine="720"/>
        <w:rPr>
          <w:rFonts w:ascii="Arial" w:hAnsi="Arial" w:cs="Arial"/>
          <w:b/>
          <w:sz w:val="24"/>
          <w:szCs w:val="24"/>
          <w:lang w:val="ro-RO"/>
        </w:rPr>
      </w:pPr>
      <w:r w:rsidRPr="00B67420">
        <w:rPr>
          <w:rFonts w:ascii="Arial" w:hAnsi="Arial" w:cs="Arial"/>
          <w:b/>
          <w:sz w:val="24"/>
          <w:szCs w:val="24"/>
          <w:lang w:val="ro-RO"/>
        </w:rPr>
        <w:t>B) Au fost  inlocuite urmatoarele piese de schimb:</w:t>
      </w:r>
    </w:p>
    <w:p w:rsidR="00A53D54" w:rsidRPr="00B67420" w:rsidRDefault="00A53D54" w:rsidP="00A53D54">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3307"/>
        <w:gridCol w:w="698"/>
        <w:gridCol w:w="1402"/>
        <w:gridCol w:w="1368"/>
        <w:gridCol w:w="2516"/>
      </w:tblGrid>
      <w:tr w:rsidR="002934DF" w:rsidRPr="00317F5E" w:rsidTr="002934DF">
        <w:tc>
          <w:tcPr>
            <w:tcW w:w="563" w:type="dxa"/>
            <w:tcBorders>
              <w:top w:val="single" w:sz="4" w:space="0" w:color="auto"/>
              <w:left w:val="single" w:sz="4" w:space="0" w:color="auto"/>
              <w:bottom w:val="single" w:sz="4" w:space="0" w:color="auto"/>
              <w:right w:val="single" w:sz="4" w:space="0" w:color="auto"/>
            </w:tcBorders>
          </w:tcPr>
          <w:p w:rsidR="002934DF" w:rsidRPr="00317F5E" w:rsidRDefault="002934DF" w:rsidP="002D0FF7">
            <w:pPr>
              <w:rPr>
                <w:rFonts w:ascii="Arial" w:hAnsi="Arial" w:cs="Arial"/>
                <w:b/>
                <w:sz w:val="24"/>
                <w:szCs w:val="24"/>
                <w:lang w:val="ro-RO"/>
              </w:rPr>
            </w:pPr>
            <w:r w:rsidRPr="00317F5E">
              <w:rPr>
                <w:rFonts w:ascii="Arial" w:hAnsi="Arial" w:cs="Arial"/>
                <w:b/>
                <w:sz w:val="24"/>
                <w:szCs w:val="24"/>
                <w:lang w:val="ro-RO"/>
              </w:rPr>
              <w:lastRenderedPageBreak/>
              <w:t>Nr. Crt</w:t>
            </w:r>
          </w:p>
        </w:tc>
        <w:tc>
          <w:tcPr>
            <w:tcW w:w="3307" w:type="dxa"/>
            <w:tcBorders>
              <w:top w:val="single" w:sz="4" w:space="0" w:color="auto"/>
              <w:left w:val="single" w:sz="4" w:space="0" w:color="auto"/>
              <w:bottom w:val="single" w:sz="4" w:space="0" w:color="auto"/>
              <w:right w:val="single" w:sz="4" w:space="0" w:color="auto"/>
            </w:tcBorders>
          </w:tcPr>
          <w:p w:rsidR="002934DF" w:rsidRPr="00317F5E" w:rsidRDefault="002934DF" w:rsidP="002D0FF7">
            <w:pPr>
              <w:rPr>
                <w:rFonts w:ascii="Arial" w:hAnsi="Arial" w:cs="Arial"/>
                <w:b/>
                <w:sz w:val="24"/>
                <w:szCs w:val="24"/>
                <w:lang w:val="ro-RO"/>
              </w:rPr>
            </w:pPr>
            <w:r w:rsidRPr="00317F5E">
              <w:rPr>
                <w:rFonts w:ascii="Arial" w:hAnsi="Arial" w:cs="Arial"/>
                <w:b/>
                <w:sz w:val="24"/>
                <w:szCs w:val="24"/>
                <w:lang w:val="ro-RO"/>
              </w:rPr>
              <w:t>Denumire piesa de schimb</w:t>
            </w:r>
          </w:p>
        </w:tc>
        <w:tc>
          <w:tcPr>
            <w:tcW w:w="698" w:type="dxa"/>
            <w:tcBorders>
              <w:top w:val="single" w:sz="4" w:space="0" w:color="auto"/>
              <w:left w:val="single" w:sz="4" w:space="0" w:color="auto"/>
              <w:bottom w:val="single" w:sz="4" w:space="0" w:color="auto"/>
              <w:right w:val="single" w:sz="4" w:space="0" w:color="auto"/>
            </w:tcBorders>
          </w:tcPr>
          <w:p w:rsidR="002934DF" w:rsidRPr="00317F5E" w:rsidRDefault="002934DF" w:rsidP="002D0FF7">
            <w:pPr>
              <w:rPr>
                <w:rFonts w:ascii="Arial" w:hAnsi="Arial" w:cs="Arial"/>
                <w:b/>
                <w:sz w:val="24"/>
                <w:szCs w:val="24"/>
                <w:lang w:val="ro-RO"/>
              </w:rPr>
            </w:pPr>
            <w:r w:rsidRPr="00317F5E">
              <w:rPr>
                <w:rFonts w:ascii="Arial" w:hAnsi="Arial" w:cs="Arial"/>
                <w:b/>
                <w:sz w:val="24"/>
                <w:szCs w:val="24"/>
                <w:lang w:val="ro-RO"/>
              </w:rPr>
              <w:t>UM</w:t>
            </w:r>
          </w:p>
        </w:tc>
        <w:tc>
          <w:tcPr>
            <w:tcW w:w="1402" w:type="dxa"/>
            <w:tcBorders>
              <w:top w:val="single" w:sz="4" w:space="0" w:color="auto"/>
              <w:left w:val="single" w:sz="4" w:space="0" w:color="auto"/>
              <w:bottom w:val="single" w:sz="4" w:space="0" w:color="auto"/>
              <w:right w:val="single" w:sz="4" w:space="0" w:color="auto"/>
            </w:tcBorders>
          </w:tcPr>
          <w:p w:rsidR="002934DF" w:rsidRPr="00317F5E" w:rsidRDefault="002934DF" w:rsidP="002D0FF7">
            <w:pPr>
              <w:rPr>
                <w:rFonts w:ascii="Arial" w:hAnsi="Arial" w:cs="Arial"/>
                <w:b/>
                <w:sz w:val="24"/>
                <w:szCs w:val="24"/>
                <w:lang w:val="ro-RO"/>
              </w:rPr>
            </w:pPr>
            <w:r w:rsidRPr="00317F5E">
              <w:rPr>
                <w:rFonts w:ascii="Arial" w:hAnsi="Arial" w:cs="Arial"/>
                <w:b/>
                <w:sz w:val="24"/>
                <w:szCs w:val="24"/>
                <w:lang w:val="ro-RO"/>
              </w:rPr>
              <w:t>Cantitate</w:t>
            </w:r>
          </w:p>
        </w:tc>
        <w:tc>
          <w:tcPr>
            <w:tcW w:w="1368" w:type="dxa"/>
            <w:tcBorders>
              <w:top w:val="single" w:sz="4" w:space="0" w:color="auto"/>
              <w:left w:val="single" w:sz="4" w:space="0" w:color="auto"/>
              <w:bottom w:val="single" w:sz="4" w:space="0" w:color="auto"/>
              <w:right w:val="single" w:sz="4" w:space="0" w:color="auto"/>
            </w:tcBorders>
          </w:tcPr>
          <w:p w:rsidR="002934DF" w:rsidRPr="00317F5E" w:rsidRDefault="002934DF" w:rsidP="002D0FF7">
            <w:pPr>
              <w:rPr>
                <w:rFonts w:ascii="Arial" w:hAnsi="Arial" w:cs="Arial"/>
                <w:b/>
                <w:sz w:val="24"/>
                <w:szCs w:val="24"/>
                <w:lang w:val="ro-RO"/>
              </w:rPr>
            </w:pPr>
            <w:r w:rsidRPr="00317F5E">
              <w:rPr>
                <w:rFonts w:ascii="Arial" w:hAnsi="Arial" w:cs="Arial"/>
                <w:b/>
                <w:sz w:val="24"/>
                <w:szCs w:val="24"/>
                <w:lang w:val="ro-RO"/>
              </w:rPr>
              <w:t>Cauza inlocuirii</w:t>
            </w:r>
          </w:p>
        </w:tc>
        <w:tc>
          <w:tcPr>
            <w:tcW w:w="2516" w:type="dxa"/>
            <w:tcBorders>
              <w:top w:val="single" w:sz="4" w:space="0" w:color="auto"/>
              <w:left w:val="single" w:sz="4" w:space="0" w:color="auto"/>
              <w:bottom w:val="single" w:sz="4" w:space="0" w:color="auto"/>
              <w:right w:val="single" w:sz="4" w:space="0" w:color="auto"/>
            </w:tcBorders>
          </w:tcPr>
          <w:p w:rsidR="002934DF" w:rsidRDefault="002934DF" w:rsidP="002D0FF7">
            <w:pPr>
              <w:rPr>
                <w:rFonts w:ascii="Arial" w:hAnsi="Arial" w:cs="Arial"/>
                <w:b/>
                <w:sz w:val="24"/>
                <w:szCs w:val="24"/>
                <w:lang w:val="ro-RO"/>
              </w:rPr>
            </w:pPr>
            <w:r>
              <w:rPr>
                <w:rFonts w:ascii="Arial" w:hAnsi="Arial" w:cs="Arial"/>
                <w:b/>
                <w:sz w:val="24"/>
                <w:szCs w:val="24"/>
                <w:lang w:val="ro-RO"/>
              </w:rPr>
              <w:t>Bon de consum nr.</w:t>
            </w:r>
          </w:p>
          <w:p w:rsidR="002934DF" w:rsidRPr="00317F5E" w:rsidRDefault="002934DF" w:rsidP="002D0FF7">
            <w:pPr>
              <w:rPr>
                <w:rFonts w:ascii="Arial" w:hAnsi="Arial" w:cs="Arial"/>
                <w:b/>
                <w:sz w:val="24"/>
                <w:szCs w:val="24"/>
                <w:lang w:val="ro-RO"/>
              </w:rPr>
            </w:pPr>
            <w:r>
              <w:rPr>
                <w:rFonts w:ascii="Arial" w:hAnsi="Arial" w:cs="Arial"/>
                <w:b/>
                <w:sz w:val="24"/>
                <w:szCs w:val="24"/>
                <w:lang w:val="ro-RO"/>
              </w:rPr>
              <w:t>Proces Verbal</w:t>
            </w:r>
          </w:p>
        </w:tc>
      </w:tr>
      <w:tr w:rsidR="00A53D54" w:rsidRPr="00317F5E" w:rsidTr="002934DF">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307"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69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884" w:type="dxa"/>
            <w:gridSpan w:val="2"/>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934DF">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307"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69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884" w:type="dxa"/>
            <w:gridSpan w:val="2"/>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934DF">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307"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69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884" w:type="dxa"/>
            <w:gridSpan w:val="2"/>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934DF">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307"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69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884" w:type="dxa"/>
            <w:gridSpan w:val="2"/>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bl>
    <w:p w:rsidR="00A53D54" w:rsidRPr="00B67420" w:rsidRDefault="00A53D54" w:rsidP="00A53D54">
      <w:pPr>
        <w:rPr>
          <w:rFonts w:ascii="Arial" w:hAnsi="Arial" w:cs="Arial"/>
          <w:sz w:val="24"/>
          <w:szCs w:val="24"/>
          <w:lang w:val="ro-RO"/>
        </w:rPr>
      </w:pPr>
    </w:p>
    <w:p w:rsidR="00A53D54" w:rsidRPr="00B67420" w:rsidRDefault="00A53D54" w:rsidP="00A53D54">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A53D54" w:rsidRPr="00B67420" w:rsidRDefault="00A53D54" w:rsidP="00A53D54">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6802"/>
        <w:gridCol w:w="699"/>
        <w:gridCol w:w="1790"/>
      </w:tblGrid>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Cantitate</w:t>
            </w: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bl>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w:t>
      </w:r>
    </w:p>
    <w:p w:rsidR="00A53D54" w:rsidRPr="00B67420" w:rsidRDefault="002934DF" w:rsidP="00A53D54">
      <w:pPr>
        <w:rPr>
          <w:rFonts w:ascii="Arial" w:hAnsi="Arial" w:cs="Arial"/>
          <w:sz w:val="24"/>
          <w:szCs w:val="24"/>
          <w:lang w:val="ro-RO"/>
        </w:rPr>
      </w:pPr>
      <w:r>
        <w:rPr>
          <w:rFonts w:ascii="Arial" w:hAnsi="Arial" w:cs="Arial"/>
          <w:sz w:val="24"/>
          <w:szCs w:val="24"/>
          <w:lang w:val="ro-RO"/>
        </w:rPr>
        <w:t>Utilajul a fost/nu a fost repus în funcțiune fiind predat beneficiarului</w:t>
      </w:r>
    </w:p>
    <w:p w:rsidR="00A53D54" w:rsidRPr="00B67420" w:rsidRDefault="00A53D54" w:rsidP="00A53D54">
      <w:pPr>
        <w:rPr>
          <w:rFonts w:ascii="Arial" w:hAnsi="Arial" w:cs="Arial"/>
          <w:sz w:val="24"/>
          <w:szCs w:val="24"/>
          <w:lang w:val="ro-RO"/>
        </w:rPr>
      </w:pPr>
    </w:p>
    <w:p w:rsidR="00A53D54" w:rsidRPr="00B67420" w:rsidRDefault="00A53D54" w:rsidP="005B516F">
      <w:pPr>
        <w:rPr>
          <w:rFonts w:ascii="Arial" w:hAnsi="Arial" w:cs="Arial"/>
          <w:b/>
          <w:sz w:val="24"/>
          <w:szCs w:val="24"/>
          <w:lang w:val="ro-RO"/>
        </w:rPr>
      </w:pP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:CTEBUCURESTI  SUD</w:t>
      </w: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w:t>
      </w:r>
      <w:r w:rsidRPr="00B67420">
        <w:rPr>
          <w:rFonts w:ascii="Arial" w:hAnsi="Arial" w:cs="Arial"/>
          <w:b/>
          <w:sz w:val="24"/>
          <w:szCs w:val="24"/>
          <w:lang w:val="ro-RO"/>
        </w:rPr>
        <w:t>PRESTATOR</w:t>
      </w:r>
    </w:p>
    <w:p w:rsidR="00A53D54" w:rsidRPr="00B67420" w:rsidRDefault="00A53D54" w:rsidP="00A53D54">
      <w:pPr>
        <w:ind w:left="720" w:firstLine="720"/>
        <w:rPr>
          <w:rFonts w:ascii="Arial" w:hAnsi="Arial" w:cs="Arial"/>
          <w:b/>
          <w:sz w:val="24"/>
          <w:szCs w:val="24"/>
          <w:lang w:val="ro-RO"/>
        </w:rPr>
      </w:pPr>
    </w:p>
    <w:p w:rsidR="00A53D54" w:rsidRDefault="00A53D54" w:rsidP="005B516F">
      <w:pPr>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w:t>
      </w:r>
      <w:r w:rsidR="005B516F">
        <w:rPr>
          <w:rFonts w:ascii="Arial" w:hAnsi="Arial" w:cs="Arial"/>
          <w:sz w:val="24"/>
          <w:szCs w:val="24"/>
          <w:lang w:val="ro-RO"/>
        </w:rPr>
        <w:t>beneficiara</w:t>
      </w:r>
      <w:r>
        <w:rPr>
          <w:rFonts w:ascii="Arial" w:hAnsi="Arial" w:cs="Arial"/>
          <w:sz w:val="24"/>
          <w:szCs w:val="24"/>
          <w:lang w:val="ro-RO"/>
        </w:rPr>
        <w:t xml:space="preserve"> </w:t>
      </w:r>
    </w:p>
    <w:p w:rsidR="00A53D54" w:rsidRPr="00B67420" w:rsidRDefault="00A53D54" w:rsidP="005B516F">
      <w:pPr>
        <w:rPr>
          <w:rFonts w:ascii="Arial" w:hAnsi="Arial" w:cs="Arial"/>
          <w:sz w:val="24"/>
          <w:szCs w:val="24"/>
          <w:lang w:val="ro-RO"/>
        </w:rPr>
      </w:pPr>
      <w:r>
        <w:rPr>
          <w:rFonts w:ascii="Arial" w:hAnsi="Arial" w:cs="Arial"/>
          <w:sz w:val="24"/>
          <w:szCs w:val="24"/>
          <w:lang w:val="ro-RO"/>
        </w:rPr>
        <w:t>..............................................................</w:t>
      </w:r>
    </w:p>
    <w:p w:rsidR="00A53D54" w:rsidRPr="00B67420" w:rsidRDefault="00A53D54" w:rsidP="005B516F">
      <w:pPr>
        <w:rPr>
          <w:rFonts w:ascii="Arial" w:hAnsi="Arial" w:cs="Arial"/>
          <w:sz w:val="24"/>
          <w:szCs w:val="24"/>
          <w:lang w:val="ro-RO"/>
        </w:rPr>
      </w:pPr>
      <w:r w:rsidRPr="00B67420">
        <w:rPr>
          <w:rFonts w:ascii="Arial" w:hAnsi="Arial" w:cs="Arial"/>
          <w:sz w:val="24"/>
          <w:szCs w:val="24"/>
          <w:lang w:val="ro-RO"/>
        </w:rPr>
        <w:t>S</w:t>
      </w:r>
      <w:r w:rsidR="00957099">
        <w:rPr>
          <w:rFonts w:ascii="Arial" w:hAnsi="Arial" w:cs="Arial"/>
          <w:sz w:val="24"/>
          <w:szCs w:val="24"/>
          <w:lang w:val="ro-RO"/>
        </w:rPr>
        <w:t>ef  ST</w:t>
      </w:r>
      <w:r>
        <w:rPr>
          <w:rFonts w:ascii="Arial" w:hAnsi="Arial" w:cs="Arial"/>
          <w:sz w:val="24"/>
          <w:szCs w:val="24"/>
          <w:lang w:val="ro-RO"/>
        </w:rPr>
        <w:t>MIU</w:t>
      </w:r>
      <w:r w:rsidRPr="00B67420">
        <w:rPr>
          <w:rFonts w:ascii="Arial" w:hAnsi="Arial" w:cs="Arial"/>
          <w:sz w:val="24"/>
          <w:szCs w:val="24"/>
          <w:lang w:val="ro-RO"/>
        </w:rPr>
        <w:t>..............................</w:t>
      </w:r>
    </w:p>
    <w:p w:rsidR="00A53D54" w:rsidRPr="00643BC9" w:rsidRDefault="00957099" w:rsidP="005B516F">
      <w:pPr>
        <w:rPr>
          <w:rFonts w:ascii="Arial" w:hAnsi="Arial" w:cs="Arial"/>
          <w:sz w:val="24"/>
          <w:szCs w:val="24"/>
          <w:lang w:val="ro-RO"/>
        </w:rPr>
      </w:pPr>
      <w:r>
        <w:rPr>
          <w:rFonts w:ascii="Arial" w:hAnsi="Arial" w:cs="Arial"/>
          <w:sz w:val="24"/>
          <w:szCs w:val="24"/>
          <w:lang w:val="ro-RO"/>
        </w:rPr>
        <w:t>Responsabil  ST</w:t>
      </w:r>
      <w:r w:rsidR="00A53D54">
        <w:rPr>
          <w:rFonts w:ascii="Arial" w:hAnsi="Arial" w:cs="Arial"/>
          <w:sz w:val="24"/>
          <w:szCs w:val="24"/>
          <w:lang w:val="ro-RO"/>
        </w:rPr>
        <w:t>M</w:t>
      </w:r>
      <w:r w:rsidR="0015040E">
        <w:rPr>
          <w:rFonts w:ascii="Arial" w:hAnsi="Arial" w:cs="Arial"/>
          <w:sz w:val="24"/>
          <w:szCs w:val="24"/>
          <w:lang w:val="ro-RO"/>
        </w:rPr>
        <w:t>IU</w:t>
      </w:r>
      <w:r w:rsidR="00A53D54" w:rsidRPr="00B67420">
        <w:rPr>
          <w:rFonts w:ascii="Arial" w:hAnsi="Arial" w:cs="Arial"/>
          <w:sz w:val="24"/>
          <w:szCs w:val="24"/>
          <w:lang w:val="ro-RO"/>
        </w:rPr>
        <w:t>...................</w:t>
      </w: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107EA4" w:rsidRDefault="00107EA4" w:rsidP="002D62A1">
      <w:pPr>
        <w:ind w:left="709"/>
        <w:rPr>
          <w:sz w:val="26"/>
          <w:szCs w:val="26"/>
          <w:lang w:val="ro-RO"/>
        </w:rPr>
      </w:pPr>
    </w:p>
    <w:p w:rsidR="005B516F" w:rsidRDefault="005B516F" w:rsidP="002D62A1">
      <w:pPr>
        <w:ind w:left="709"/>
        <w:rPr>
          <w:sz w:val="26"/>
          <w:szCs w:val="26"/>
          <w:lang w:val="ro-RO"/>
        </w:rPr>
      </w:pPr>
    </w:p>
    <w:p w:rsidR="005B516F" w:rsidRDefault="005B516F" w:rsidP="002D62A1">
      <w:pPr>
        <w:ind w:left="709"/>
        <w:rPr>
          <w:sz w:val="26"/>
          <w:szCs w:val="26"/>
          <w:lang w:val="ro-RO"/>
        </w:rPr>
      </w:pPr>
    </w:p>
    <w:p w:rsidR="00B35143" w:rsidRDefault="00B35143" w:rsidP="002D62A1">
      <w:pPr>
        <w:ind w:left="709"/>
        <w:rPr>
          <w:sz w:val="26"/>
          <w:szCs w:val="26"/>
          <w:lang w:val="ro-RO"/>
        </w:rPr>
      </w:pPr>
    </w:p>
    <w:p w:rsidR="002934DF" w:rsidRDefault="002934DF" w:rsidP="002D62A1">
      <w:pPr>
        <w:ind w:left="709"/>
        <w:rPr>
          <w:sz w:val="26"/>
          <w:szCs w:val="26"/>
          <w:lang w:val="ro-RO"/>
        </w:rPr>
      </w:pPr>
    </w:p>
    <w:p w:rsidR="002934DF" w:rsidRDefault="002934DF" w:rsidP="002D62A1">
      <w:pPr>
        <w:ind w:left="709"/>
        <w:rPr>
          <w:sz w:val="26"/>
          <w:szCs w:val="26"/>
          <w:lang w:val="ro-RO"/>
        </w:rPr>
      </w:pPr>
    </w:p>
    <w:p w:rsidR="002934DF" w:rsidRDefault="002934DF" w:rsidP="002D62A1">
      <w:pPr>
        <w:ind w:left="709"/>
        <w:rPr>
          <w:sz w:val="26"/>
          <w:szCs w:val="26"/>
          <w:lang w:val="ro-RO"/>
        </w:rPr>
      </w:pPr>
    </w:p>
    <w:p w:rsidR="002934DF" w:rsidRDefault="002934DF" w:rsidP="002D62A1">
      <w:pPr>
        <w:ind w:left="709"/>
        <w:rPr>
          <w:sz w:val="26"/>
          <w:szCs w:val="26"/>
          <w:lang w:val="ro-RO"/>
        </w:rPr>
      </w:pPr>
    </w:p>
    <w:p w:rsidR="002934DF" w:rsidRDefault="002934DF" w:rsidP="002D62A1">
      <w:pPr>
        <w:ind w:left="709"/>
        <w:rPr>
          <w:sz w:val="26"/>
          <w:szCs w:val="26"/>
          <w:lang w:val="ro-RO"/>
        </w:rPr>
      </w:pPr>
    </w:p>
    <w:p w:rsidR="002934DF" w:rsidRDefault="002934DF" w:rsidP="002D62A1">
      <w:pPr>
        <w:ind w:left="709"/>
        <w:rPr>
          <w:sz w:val="26"/>
          <w:szCs w:val="26"/>
          <w:lang w:val="ro-RO"/>
        </w:rPr>
      </w:pPr>
    </w:p>
    <w:p w:rsidR="002934DF" w:rsidRDefault="002934DF" w:rsidP="002D62A1">
      <w:pPr>
        <w:ind w:left="709"/>
        <w:rPr>
          <w:sz w:val="26"/>
          <w:szCs w:val="26"/>
          <w:lang w:val="ro-RO"/>
        </w:rPr>
      </w:pPr>
    </w:p>
    <w:p w:rsidR="00F4124F" w:rsidRDefault="00AA66CE" w:rsidP="00F4124F">
      <w:pPr>
        <w:ind w:firstLine="5387"/>
        <w:jc w:val="right"/>
        <w:rPr>
          <w:caps/>
          <w:sz w:val="22"/>
          <w:szCs w:val="22"/>
          <w:lang w:val="fr-FR"/>
        </w:rPr>
      </w:pPr>
      <w:bookmarkStart w:id="0" w:name="_GoBack"/>
      <w:bookmarkEnd w:id="0"/>
      <w:r>
        <w:rPr>
          <w:b/>
          <w:caps/>
          <w:sz w:val="22"/>
          <w:szCs w:val="22"/>
          <w:lang w:val="fr-FR"/>
        </w:rPr>
        <w:lastRenderedPageBreak/>
        <w:t>A</w:t>
      </w:r>
      <w:r w:rsidR="00F4124F">
        <w:rPr>
          <w:b/>
          <w:caps/>
          <w:sz w:val="22"/>
          <w:szCs w:val="22"/>
          <w:lang w:val="fr-FR"/>
        </w:rPr>
        <w:t xml:space="preserve">nexa nr. </w:t>
      </w:r>
      <w:r w:rsidR="002934DF">
        <w:rPr>
          <w:b/>
          <w:caps/>
          <w:sz w:val="22"/>
          <w:szCs w:val="22"/>
          <w:lang w:val="fr-FR"/>
        </w:rPr>
        <w:t>5</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Pr="00B35143" w:rsidRDefault="00F4124F" w:rsidP="00F4124F">
      <w:pPr>
        <w:rPr>
          <w:sz w:val="24"/>
          <w:szCs w:val="26"/>
          <w:lang w:val="fr-FR"/>
        </w:rPr>
      </w:pPr>
    </w:p>
    <w:p w:rsidR="00F4124F" w:rsidRPr="00B35143" w:rsidRDefault="00F4124F" w:rsidP="00F4124F">
      <w:pPr>
        <w:jc w:val="both"/>
        <w:rPr>
          <w:b/>
          <w:sz w:val="24"/>
          <w:szCs w:val="26"/>
        </w:rPr>
      </w:pPr>
      <w:r w:rsidRPr="00B35143">
        <w:rPr>
          <w:b/>
          <w:sz w:val="24"/>
          <w:szCs w:val="26"/>
        </w:rPr>
        <w:t xml:space="preserve">BENEFICIAR </w:t>
      </w:r>
      <w:r w:rsidRPr="00B35143">
        <w:rPr>
          <w:b/>
          <w:sz w:val="24"/>
          <w:szCs w:val="26"/>
        </w:rPr>
        <w:tab/>
      </w:r>
      <w:r w:rsidRPr="00B35143">
        <w:rPr>
          <w:b/>
          <w:sz w:val="24"/>
          <w:szCs w:val="26"/>
        </w:rPr>
        <w:tab/>
      </w:r>
      <w:r w:rsidRPr="00B35143">
        <w:rPr>
          <w:b/>
          <w:sz w:val="24"/>
          <w:szCs w:val="26"/>
        </w:rPr>
        <w:tab/>
        <w:t xml:space="preserve"> </w:t>
      </w:r>
      <w:r w:rsidRPr="00B35143">
        <w:rPr>
          <w:b/>
          <w:sz w:val="24"/>
          <w:szCs w:val="26"/>
        </w:rPr>
        <w:tab/>
      </w:r>
      <w:r w:rsidRPr="00B35143">
        <w:rPr>
          <w:b/>
          <w:sz w:val="24"/>
          <w:szCs w:val="26"/>
        </w:rPr>
        <w:tab/>
      </w:r>
      <w:r w:rsidRPr="00B35143">
        <w:rPr>
          <w:b/>
          <w:sz w:val="24"/>
          <w:szCs w:val="26"/>
        </w:rPr>
        <w:tab/>
        <w:t xml:space="preserve">          PRESTATOR</w:t>
      </w:r>
    </w:p>
    <w:p w:rsidR="00F4124F" w:rsidRPr="00B35143" w:rsidRDefault="00060551" w:rsidP="00F4124F">
      <w:pPr>
        <w:rPr>
          <w:sz w:val="24"/>
          <w:szCs w:val="26"/>
          <w:lang w:val="fr-FR"/>
        </w:rPr>
      </w:pPr>
      <w:r w:rsidRPr="00B35143">
        <w:rPr>
          <w:sz w:val="24"/>
          <w:szCs w:val="26"/>
          <w:lang w:val="fr-FR"/>
        </w:rPr>
        <w:t>DIRECTOR TEHNIC</w:t>
      </w:r>
      <w:r w:rsidR="00F4124F" w:rsidRPr="00B35143">
        <w:rPr>
          <w:sz w:val="24"/>
          <w:szCs w:val="26"/>
          <w:lang w:val="fr-FR"/>
        </w:rPr>
        <w:t>,</w:t>
      </w:r>
    </w:p>
    <w:p w:rsidR="00F4124F" w:rsidRPr="00B35143" w:rsidRDefault="002934DF" w:rsidP="00F4124F">
      <w:pPr>
        <w:rPr>
          <w:sz w:val="24"/>
          <w:szCs w:val="26"/>
          <w:lang w:val="fr-FR"/>
        </w:rPr>
      </w:pPr>
      <w:r>
        <w:rPr>
          <w:sz w:val="24"/>
          <w:szCs w:val="26"/>
          <w:lang w:val="ro-RO"/>
        </w:rPr>
        <w:t>Stelian Mazilu</w:t>
      </w:r>
      <w:r w:rsidR="00F4124F" w:rsidRPr="00B35143">
        <w:rPr>
          <w:sz w:val="24"/>
          <w:szCs w:val="26"/>
          <w:lang w:val="fr-FR"/>
        </w:rPr>
        <w:tab/>
      </w:r>
      <w:r w:rsidR="00F4124F" w:rsidRPr="00B35143">
        <w:rPr>
          <w:sz w:val="24"/>
          <w:szCs w:val="26"/>
          <w:lang w:val="fr-FR"/>
        </w:rPr>
        <w:tab/>
      </w:r>
    </w:p>
    <w:p w:rsidR="00F4124F" w:rsidRPr="00B35143" w:rsidRDefault="00F4124F" w:rsidP="00F4124F">
      <w:pPr>
        <w:rPr>
          <w:sz w:val="24"/>
          <w:szCs w:val="26"/>
          <w:lang w:val="fr-FR"/>
        </w:rPr>
      </w:pPr>
    </w:p>
    <w:p w:rsidR="00F4124F" w:rsidRPr="00B35143" w:rsidRDefault="00F4124F" w:rsidP="00F4124F">
      <w:pPr>
        <w:rPr>
          <w:sz w:val="24"/>
          <w:szCs w:val="26"/>
          <w:lang w:val="fr-FR"/>
        </w:rPr>
      </w:pPr>
      <w:r w:rsidRPr="00B35143">
        <w:rPr>
          <w:sz w:val="24"/>
          <w:szCs w:val="26"/>
          <w:lang w:val="fr-FR"/>
        </w:rPr>
        <w:t>SERVICIUL COORDONARE MENTENANTA,</w:t>
      </w:r>
    </w:p>
    <w:p w:rsidR="00F4124F" w:rsidRPr="00B35143" w:rsidRDefault="00F4124F" w:rsidP="00F4124F">
      <w:pPr>
        <w:rPr>
          <w:sz w:val="24"/>
          <w:szCs w:val="26"/>
          <w:lang w:val="fr-FR"/>
        </w:rPr>
      </w:pPr>
      <w:r w:rsidRPr="00B35143">
        <w:rPr>
          <w:sz w:val="24"/>
          <w:szCs w:val="26"/>
          <w:lang w:val="fr-FR"/>
        </w:rPr>
        <w:t>ACTIVITATI CONEXE, UCC, ISCIR</w:t>
      </w:r>
    </w:p>
    <w:p w:rsidR="00F4124F" w:rsidRPr="00B35143" w:rsidRDefault="00F4124F" w:rsidP="00F4124F">
      <w:pPr>
        <w:rPr>
          <w:sz w:val="24"/>
          <w:szCs w:val="26"/>
          <w:lang w:val="fr-FR"/>
        </w:rPr>
      </w:pPr>
      <w:r w:rsidRPr="00B35143">
        <w:rPr>
          <w:sz w:val="24"/>
          <w:szCs w:val="26"/>
          <w:lang w:val="fr-FR"/>
        </w:rPr>
        <w:t>Cristian Dumitru</w:t>
      </w:r>
    </w:p>
    <w:p w:rsidR="00F4124F" w:rsidRPr="00B35143" w:rsidRDefault="00F4124F" w:rsidP="00F4124F">
      <w:pPr>
        <w:rPr>
          <w:sz w:val="24"/>
          <w:szCs w:val="26"/>
          <w:lang w:val="fr-FR"/>
        </w:rPr>
      </w:pPr>
    </w:p>
    <w:p w:rsidR="00F4124F" w:rsidRPr="00B35143" w:rsidRDefault="00F4124F" w:rsidP="00F4124F">
      <w:pPr>
        <w:rPr>
          <w:sz w:val="24"/>
          <w:szCs w:val="26"/>
          <w:lang w:val="fr-FR"/>
        </w:rPr>
      </w:pPr>
    </w:p>
    <w:p w:rsidR="005B516F" w:rsidRPr="00B35143" w:rsidRDefault="005B516F" w:rsidP="005B516F">
      <w:pPr>
        <w:rPr>
          <w:sz w:val="24"/>
          <w:szCs w:val="26"/>
          <w:lang w:val="fr-FR"/>
        </w:rPr>
      </w:pPr>
      <w:r w:rsidRPr="00B35143">
        <w:rPr>
          <w:sz w:val="24"/>
          <w:szCs w:val="26"/>
          <w:lang w:val="fr-FR"/>
        </w:rPr>
        <w:t>DERULATOR CONTRACT,</w:t>
      </w:r>
    </w:p>
    <w:p w:rsidR="005B516F" w:rsidRPr="00B35143" w:rsidRDefault="005B516F" w:rsidP="005B516F">
      <w:pPr>
        <w:rPr>
          <w:sz w:val="24"/>
          <w:szCs w:val="26"/>
          <w:lang w:val="fr-FR"/>
        </w:rPr>
      </w:pPr>
      <w:r w:rsidRPr="00B35143">
        <w:rPr>
          <w:sz w:val="24"/>
          <w:szCs w:val="26"/>
          <w:lang w:val="fr-FR"/>
        </w:rPr>
        <w:t>Irina Popescu</w:t>
      </w:r>
    </w:p>
    <w:p w:rsidR="005B516F" w:rsidRPr="00B35143" w:rsidRDefault="005B516F" w:rsidP="005B516F">
      <w:pPr>
        <w:ind w:left="720" w:firstLine="720"/>
        <w:rPr>
          <w:sz w:val="24"/>
          <w:szCs w:val="26"/>
          <w:lang w:val="fr-FR"/>
        </w:rPr>
      </w:pPr>
    </w:p>
    <w:p w:rsidR="005B516F" w:rsidRPr="00B35143" w:rsidRDefault="005B516F" w:rsidP="005B516F">
      <w:pPr>
        <w:rPr>
          <w:sz w:val="24"/>
          <w:szCs w:val="26"/>
          <w:lang w:val="fr-FR"/>
        </w:rPr>
      </w:pPr>
    </w:p>
    <w:p w:rsidR="005B516F" w:rsidRPr="00B35143" w:rsidRDefault="005B516F" w:rsidP="005B516F">
      <w:pPr>
        <w:rPr>
          <w:sz w:val="24"/>
          <w:szCs w:val="26"/>
          <w:lang w:val="ro-RO"/>
        </w:rPr>
      </w:pPr>
      <w:r w:rsidRPr="00B35143">
        <w:rPr>
          <w:sz w:val="24"/>
          <w:szCs w:val="26"/>
          <w:lang w:val="fr-FR"/>
        </w:rPr>
        <w:t>RESPONSABIL ACHIZI</w:t>
      </w:r>
      <w:r w:rsidRPr="00B35143">
        <w:rPr>
          <w:sz w:val="24"/>
          <w:szCs w:val="26"/>
          <w:lang w:val="ro-RO"/>
        </w:rPr>
        <w:t>ŢIE,</w:t>
      </w:r>
    </w:p>
    <w:p w:rsidR="00F4124F" w:rsidRDefault="005B516F" w:rsidP="00FF547B">
      <w:pPr>
        <w:rPr>
          <w:sz w:val="24"/>
          <w:szCs w:val="26"/>
          <w:lang w:val="ro-RO"/>
        </w:rPr>
      </w:pPr>
      <w:r w:rsidRPr="00B35143">
        <w:rPr>
          <w:sz w:val="24"/>
          <w:szCs w:val="26"/>
          <w:lang w:val="ro-RO"/>
        </w:rPr>
        <w:t>Razvan Petria</w:t>
      </w:r>
    </w:p>
    <w:p w:rsidR="00C82911" w:rsidRPr="00B35143" w:rsidRDefault="00C82911" w:rsidP="00FF547B">
      <w:pPr>
        <w:rPr>
          <w:sz w:val="24"/>
          <w:lang w:val="fr-FR"/>
        </w:rPr>
      </w:pPr>
    </w:p>
    <w:p w:rsidR="002934DF" w:rsidRDefault="002934DF" w:rsidP="00FF547B">
      <w:pPr>
        <w:ind w:left="4956" w:firstLine="708"/>
        <w:jc w:val="right"/>
        <w:rPr>
          <w:b/>
          <w:szCs w:val="28"/>
          <w:lang w:val="fr-FR"/>
        </w:rPr>
      </w:pPr>
    </w:p>
    <w:p w:rsidR="00A75ED2" w:rsidRDefault="00A75ED2" w:rsidP="00A75ED2">
      <w:pPr>
        <w:ind w:left="4956" w:firstLine="708"/>
        <w:jc w:val="right"/>
        <w:rPr>
          <w:b/>
          <w:szCs w:val="28"/>
          <w:lang w:val="fr-FR"/>
        </w:rPr>
      </w:pPr>
      <w:r>
        <w:rPr>
          <w:b/>
          <w:szCs w:val="28"/>
          <w:lang w:val="fr-FR"/>
        </w:rPr>
        <w:t xml:space="preserve">ANEXA nr.5       </w:t>
      </w:r>
    </w:p>
    <w:p w:rsidR="00A75ED2" w:rsidRDefault="00A75ED2" w:rsidP="00A75ED2">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A75ED2" w:rsidRDefault="00A75ED2" w:rsidP="00A75ED2">
      <w:pPr>
        <w:ind w:firstLine="4536"/>
        <w:jc w:val="right"/>
        <w:rPr>
          <w:sz w:val="20"/>
          <w:lang w:val="fr-FR"/>
        </w:rPr>
      </w:pPr>
    </w:p>
    <w:p w:rsidR="00A75ED2" w:rsidRDefault="00A75ED2" w:rsidP="00A75ED2">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Pr>
          <w:rFonts w:ascii="Arial" w:hAnsi="Arial" w:cs="Arial"/>
          <w:spacing w:val="6"/>
          <w:lang w:val="ro-RO"/>
        </w:rPr>
        <w:tab/>
      </w:r>
      <w:r>
        <w:rPr>
          <w:rFonts w:ascii="Arial" w:hAnsi="Arial" w:cs="Arial"/>
          <w:spacing w:val="6"/>
          <w:lang w:val="ro-RO"/>
        </w:rPr>
        <w:tab/>
      </w:r>
      <w:r>
        <w:rPr>
          <w:rFonts w:ascii="Arial" w:hAnsi="Arial" w:cs="Arial"/>
          <w:spacing w:val="6"/>
          <w:lang w:val="ro-RO"/>
        </w:rPr>
        <w:tab/>
      </w:r>
    </w:p>
    <w:p w:rsidR="00A75ED2" w:rsidRDefault="00A75ED2" w:rsidP="00A75ED2">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A75ED2" w:rsidRDefault="00A75ED2" w:rsidP="00A75ED2">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A75ED2" w:rsidRDefault="00A75ED2" w:rsidP="00A75ED2">
      <w:pPr>
        <w:spacing w:line="276" w:lineRule="auto"/>
        <w:rPr>
          <w:rFonts w:ascii="Arial" w:hAnsi="Arial" w:cs="Arial"/>
          <w:spacing w:val="6"/>
          <w:sz w:val="22"/>
          <w:szCs w:val="22"/>
          <w:lang w:val="ro-RO"/>
        </w:rPr>
      </w:pPr>
    </w:p>
    <w:p w:rsidR="00A75ED2" w:rsidRDefault="00A75ED2" w:rsidP="00A75ED2">
      <w:pPr>
        <w:spacing w:line="276" w:lineRule="auto"/>
        <w:rPr>
          <w:rFonts w:ascii="Arial" w:hAnsi="Arial" w:cs="Arial"/>
          <w:spacing w:val="6"/>
          <w:sz w:val="22"/>
          <w:szCs w:val="22"/>
          <w:lang w:val="ro-RO"/>
        </w:rPr>
      </w:pPr>
    </w:p>
    <w:p w:rsidR="00A75ED2" w:rsidRDefault="00A75ED2" w:rsidP="00A75ED2">
      <w:pPr>
        <w:spacing w:line="276" w:lineRule="auto"/>
        <w:rPr>
          <w:rFonts w:ascii="Arial" w:hAnsi="Arial" w:cs="Arial"/>
          <w:spacing w:val="6"/>
          <w:sz w:val="22"/>
          <w:szCs w:val="22"/>
          <w:lang w:val="ro-RO"/>
        </w:rPr>
      </w:pP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A75ED2" w:rsidRDefault="00A75ED2" w:rsidP="00A75ED2">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A75ED2" w:rsidRDefault="00A75ED2" w:rsidP="00A75ED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A75ED2" w:rsidRDefault="00A75ED2" w:rsidP="00A75ED2">
      <w:pPr>
        <w:pStyle w:val="BodyText"/>
        <w:spacing w:line="276" w:lineRule="auto"/>
        <w:ind w:firstLine="720"/>
        <w:rPr>
          <w:rFonts w:ascii="Arial" w:hAnsi="Arial" w:cs="Arial"/>
          <w:spacing w:val="6"/>
          <w:sz w:val="22"/>
          <w:szCs w:val="22"/>
          <w:lang w:val="ro-RO"/>
        </w:rPr>
      </w:pPr>
    </w:p>
    <w:p w:rsidR="00A75ED2" w:rsidRDefault="00A75ED2" w:rsidP="00A75ED2">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75ED2" w:rsidRDefault="00A75ED2" w:rsidP="00A75ED2">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A75ED2" w:rsidRDefault="00A75ED2" w:rsidP="00A75ED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75ED2" w:rsidRDefault="00A75ED2" w:rsidP="00A75ED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75ED2" w:rsidRDefault="00A75ED2" w:rsidP="00A75ED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75ED2" w:rsidRDefault="00A75ED2" w:rsidP="00A75ED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A75ED2" w:rsidRDefault="00A75ED2" w:rsidP="00A75ED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A75ED2" w:rsidRDefault="00A75ED2" w:rsidP="00A75ED2">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A75ED2" w:rsidRDefault="00A75ED2" w:rsidP="00A75ED2">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75ED2" w:rsidRDefault="00A75ED2" w:rsidP="00A75ED2">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A75ED2" w:rsidRDefault="00A75ED2" w:rsidP="00A75ED2">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A75ED2" w:rsidRDefault="00A75ED2" w:rsidP="00A75ED2">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75ED2" w:rsidRDefault="00A75ED2" w:rsidP="00A75ED2">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75ED2" w:rsidRDefault="00A75ED2" w:rsidP="00A75ED2">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75ED2" w:rsidRDefault="00A75ED2" w:rsidP="00A75ED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75ED2" w:rsidRDefault="00A75ED2" w:rsidP="00A75ED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75ED2" w:rsidRDefault="00A75ED2" w:rsidP="00A75ED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75ED2" w:rsidRDefault="00A75ED2" w:rsidP="00A75ED2">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A75ED2" w:rsidRDefault="00A75ED2" w:rsidP="00A75ED2">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75ED2" w:rsidRDefault="00A75ED2" w:rsidP="00A75ED2">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75ED2" w:rsidRDefault="00A75ED2" w:rsidP="00A75ED2">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lastRenderedPageBreak/>
        <w:t>instrucțiunile proprii de SSM aplicabile personalului extern;</w:t>
      </w:r>
    </w:p>
    <w:p w:rsidR="00A75ED2" w:rsidRDefault="00A75ED2" w:rsidP="00A75ED2">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A75ED2" w:rsidRDefault="00A75ED2" w:rsidP="00A75ED2">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A75ED2" w:rsidRDefault="00A75ED2" w:rsidP="00A75ED2">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75ED2" w:rsidRDefault="00A75ED2" w:rsidP="00A75ED2">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75ED2" w:rsidRDefault="00A75ED2" w:rsidP="00A75ED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75ED2" w:rsidRDefault="00A75ED2" w:rsidP="00A75ED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A75ED2" w:rsidRDefault="00A75ED2" w:rsidP="00A75ED2">
      <w:pPr>
        <w:pStyle w:val="BodyText"/>
        <w:spacing w:line="276" w:lineRule="auto"/>
        <w:ind w:firstLine="720"/>
        <w:rPr>
          <w:rFonts w:ascii="Arial" w:hAnsi="Arial" w:cs="Arial"/>
          <w:spacing w:val="6"/>
          <w:sz w:val="22"/>
          <w:szCs w:val="22"/>
          <w:lang w:val="ro-RO"/>
        </w:rPr>
      </w:pPr>
    </w:p>
    <w:p w:rsidR="00A75ED2" w:rsidRDefault="00A75ED2" w:rsidP="00A75ED2">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A75ED2" w:rsidRDefault="00A75ED2" w:rsidP="00A75ED2">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A75ED2" w:rsidRDefault="00A75ED2" w:rsidP="00A75ED2">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75ED2" w:rsidRDefault="00A75ED2" w:rsidP="00A75ED2">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75ED2" w:rsidRDefault="00A75ED2" w:rsidP="00A75ED2">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A75ED2" w:rsidRDefault="00A75ED2" w:rsidP="00A75ED2">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75ED2" w:rsidRDefault="00A75ED2" w:rsidP="00A75ED2">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A75ED2" w:rsidRDefault="00A75ED2" w:rsidP="00A75ED2">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75ED2" w:rsidRDefault="00A75ED2" w:rsidP="00A75ED2">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75ED2" w:rsidRDefault="00A75ED2" w:rsidP="00A75ED2">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75ED2" w:rsidRDefault="00A75ED2" w:rsidP="00A75ED2">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A75ED2" w:rsidRDefault="00A75ED2" w:rsidP="00A75ED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A75ED2" w:rsidRDefault="00A75ED2" w:rsidP="00A75ED2">
      <w:pPr>
        <w:pStyle w:val="BodyText"/>
        <w:spacing w:line="276" w:lineRule="auto"/>
        <w:ind w:firstLine="720"/>
        <w:rPr>
          <w:rFonts w:ascii="Arial" w:hAnsi="Arial" w:cs="Arial"/>
          <w:spacing w:val="6"/>
          <w:sz w:val="22"/>
          <w:szCs w:val="22"/>
          <w:lang w:val="ro-RO"/>
        </w:rPr>
      </w:pPr>
    </w:p>
    <w:p w:rsidR="00A75ED2" w:rsidRDefault="00A75ED2" w:rsidP="00A75ED2">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lastRenderedPageBreak/>
        <w:t>III. REGLEMENTĂRI FINALE</w:t>
      </w:r>
    </w:p>
    <w:p w:rsidR="00A75ED2" w:rsidRDefault="00A75ED2" w:rsidP="00A75ED2">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75ED2" w:rsidRDefault="00A75ED2" w:rsidP="00A75ED2">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A75ED2" w:rsidRDefault="00A75ED2" w:rsidP="00A75ED2">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75ED2" w:rsidRDefault="00A75ED2" w:rsidP="00A75ED2">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75ED2" w:rsidRDefault="00A75ED2" w:rsidP="00A75ED2">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75ED2" w:rsidRDefault="00A75ED2" w:rsidP="00A75ED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75ED2" w:rsidRDefault="00A75ED2" w:rsidP="00A75ED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75ED2" w:rsidRDefault="00A75ED2" w:rsidP="00A75ED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75ED2" w:rsidRDefault="00A75ED2" w:rsidP="00A75ED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75ED2" w:rsidRDefault="00A75ED2" w:rsidP="00A75ED2">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75ED2" w:rsidRDefault="00A75ED2" w:rsidP="00A75ED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75ED2" w:rsidRDefault="00A75ED2" w:rsidP="00A75ED2">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75ED2" w:rsidRDefault="00A75ED2" w:rsidP="00A75ED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75ED2" w:rsidRDefault="00A75ED2" w:rsidP="00A75ED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A75ED2" w:rsidRDefault="00A75ED2" w:rsidP="00A75ED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75ED2" w:rsidRDefault="00A75ED2" w:rsidP="00A75ED2">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A75ED2" w:rsidRDefault="00A75ED2" w:rsidP="00A75ED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4"/>
          <w:szCs w:val="24"/>
          <w:lang w:val="ro-RO"/>
        </w:rPr>
      </w:pPr>
    </w:p>
    <w:p w:rsidR="00A75ED2" w:rsidRDefault="00A75ED2" w:rsidP="00A75ED2">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A75ED2" w:rsidRDefault="00A75ED2" w:rsidP="00A75ED2">
      <w:pPr>
        <w:pStyle w:val="BodyText"/>
        <w:jc w:val="right"/>
        <w:rPr>
          <w:sz w:val="22"/>
          <w:szCs w:val="22"/>
          <w:lang w:val="ro-RO"/>
        </w:rPr>
      </w:pPr>
    </w:p>
    <w:p w:rsidR="00A75ED2" w:rsidRDefault="00A75ED2" w:rsidP="00A75ED2">
      <w:pPr>
        <w:pStyle w:val="BodyText"/>
        <w:jc w:val="right"/>
        <w:rPr>
          <w:sz w:val="22"/>
          <w:szCs w:val="22"/>
          <w:lang w:val="ro-RO"/>
        </w:rPr>
      </w:pPr>
    </w:p>
    <w:p w:rsidR="00A75ED2" w:rsidRDefault="00A75ED2" w:rsidP="00A75ED2">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75ED2" w:rsidRDefault="00A75ED2" w:rsidP="00A75ED2">
      <w:pPr>
        <w:jc w:val="center"/>
        <w:rPr>
          <w:rFonts w:ascii="Arial" w:hAnsi="Arial" w:cs="Arial"/>
          <w:sz w:val="22"/>
          <w:szCs w:val="22"/>
          <w:lang w:val="pt-BR"/>
        </w:rPr>
      </w:pPr>
    </w:p>
    <w:p w:rsidR="00A75ED2" w:rsidRDefault="00A75ED2" w:rsidP="00A75ED2">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75ED2" w:rsidRDefault="00A75ED2" w:rsidP="00A75ED2">
      <w:pPr>
        <w:jc w:val="center"/>
        <w:rPr>
          <w:rFonts w:ascii="Arial" w:hAnsi="Arial" w:cs="Arial"/>
          <w:sz w:val="22"/>
          <w:szCs w:val="22"/>
          <w:lang w:val="pt-BR"/>
        </w:rPr>
      </w:pPr>
    </w:p>
    <w:p w:rsidR="00A75ED2" w:rsidRDefault="00A75ED2" w:rsidP="00A75ED2">
      <w:pPr>
        <w:jc w:val="center"/>
        <w:rPr>
          <w:rFonts w:ascii="Arial" w:hAnsi="Arial" w:cs="Arial"/>
          <w:sz w:val="22"/>
          <w:szCs w:val="22"/>
          <w:lang w:val="pt-BR"/>
        </w:rPr>
      </w:pPr>
      <w:r>
        <w:rPr>
          <w:rFonts w:ascii="Arial" w:hAnsi="Arial" w:cs="Arial"/>
          <w:sz w:val="22"/>
          <w:szCs w:val="22"/>
          <w:lang w:val="pt-BR"/>
        </w:rPr>
        <w:t xml:space="preserve">  </w:t>
      </w:r>
    </w:p>
    <w:p w:rsidR="00A75ED2" w:rsidRDefault="00A75ED2" w:rsidP="00A75ED2">
      <w:pPr>
        <w:rPr>
          <w:rFonts w:ascii="Arial" w:hAnsi="Arial" w:cs="Arial"/>
          <w:sz w:val="22"/>
          <w:szCs w:val="22"/>
          <w:lang w:val="pt-BR"/>
        </w:rPr>
      </w:pPr>
    </w:p>
    <w:p w:rsidR="00A75ED2" w:rsidRDefault="00A75ED2" w:rsidP="00A75ED2">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75ED2" w:rsidRDefault="00A75ED2" w:rsidP="00A75ED2">
      <w:pPr>
        <w:spacing w:line="276" w:lineRule="auto"/>
        <w:jc w:val="center"/>
        <w:rPr>
          <w:rFonts w:ascii="Arial" w:hAnsi="Arial" w:cs="Arial"/>
          <w:spacing w:val="6"/>
          <w:sz w:val="22"/>
          <w:szCs w:val="22"/>
          <w:lang w:val="pt-BR"/>
        </w:rPr>
      </w:pPr>
    </w:p>
    <w:p w:rsidR="00A75ED2" w:rsidRDefault="00A75ED2" w:rsidP="00A75ED2">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75ED2" w:rsidRDefault="00A75ED2" w:rsidP="00A75ED2">
      <w:pPr>
        <w:spacing w:line="276" w:lineRule="auto"/>
        <w:jc w:val="both"/>
        <w:rPr>
          <w:rFonts w:ascii="Arial" w:hAnsi="Arial" w:cs="Arial"/>
          <w:spacing w:val="6"/>
          <w:sz w:val="22"/>
          <w:szCs w:val="22"/>
          <w:lang w:val="pt-BR"/>
        </w:rPr>
      </w:pPr>
    </w:p>
    <w:p w:rsidR="00A75ED2" w:rsidRDefault="00A75ED2" w:rsidP="00A75ED2">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75ED2" w:rsidTr="00A75ED2">
        <w:trPr>
          <w:trHeight w:val="534"/>
        </w:trPr>
        <w:tc>
          <w:tcPr>
            <w:tcW w:w="630" w:type="dxa"/>
            <w:tcBorders>
              <w:top w:val="single" w:sz="4" w:space="0" w:color="auto"/>
              <w:left w:val="single" w:sz="4" w:space="0" w:color="auto"/>
              <w:bottom w:val="single" w:sz="4" w:space="0" w:color="auto"/>
              <w:right w:val="single" w:sz="4" w:space="0" w:color="auto"/>
            </w:tcBorders>
            <w:hideMark/>
          </w:tcPr>
          <w:p w:rsidR="00A75ED2" w:rsidRDefault="00A75ED2">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75ED2" w:rsidRDefault="00A75ED2">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75ED2" w:rsidRDefault="00A75ED2">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75ED2" w:rsidRDefault="00A75ED2">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75ED2" w:rsidTr="00A75ED2">
        <w:trPr>
          <w:trHeight w:val="479"/>
        </w:trPr>
        <w:tc>
          <w:tcPr>
            <w:tcW w:w="63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75ED2" w:rsidRDefault="00A75ED2">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r>
    </w:tbl>
    <w:p w:rsidR="00A75ED2" w:rsidRDefault="00A75ED2" w:rsidP="00A75ED2">
      <w:pPr>
        <w:rPr>
          <w:rFonts w:ascii="Arial" w:hAnsi="Arial" w:cs="Arial"/>
          <w:spacing w:val="6"/>
          <w:lang w:val="fr-FR" w:eastAsia="en-US"/>
        </w:rPr>
      </w:pPr>
    </w:p>
    <w:p w:rsidR="00A75ED2" w:rsidRDefault="00A75ED2" w:rsidP="00A75ED2">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A75ED2" w:rsidTr="00A75ED2">
        <w:trPr>
          <w:trHeight w:val="766"/>
        </w:trPr>
        <w:tc>
          <w:tcPr>
            <w:tcW w:w="600" w:type="dxa"/>
            <w:tcBorders>
              <w:top w:val="single" w:sz="4" w:space="0" w:color="auto"/>
              <w:left w:val="single" w:sz="4" w:space="0" w:color="auto"/>
              <w:bottom w:val="single" w:sz="4" w:space="0" w:color="auto"/>
              <w:right w:val="single" w:sz="4" w:space="0" w:color="auto"/>
            </w:tcBorders>
            <w:hideMark/>
          </w:tcPr>
          <w:p w:rsidR="00A75ED2" w:rsidRDefault="00A75ED2">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75ED2" w:rsidRDefault="00A75ED2">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75ED2" w:rsidRDefault="00A75ED2">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75ED2" w:rsidRDefault="00A75ED2">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75ED2" w:rsidTr="00A75ED2">
        <w:trPr>
          <w:trHeight w:val="504"/>
        </w:trPr>
        <w:tc>
          <w:tcPr>
            <w:tcW w:w="60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r>
    </w:tbl>
    <w:p w:rsidR="00A75ED2" w:rsidRDefault="00A75ED2" w:rsidP="00A75ED2">
      <w:pPr>
        <w:rPr>
          <w:rFonts w:ascii="Arial" w:hAnsi="Arial" w:cs="Arial"/>
          <w:spacing w:val="6"/>
          <w:lang w:val="fr-FR" w:eastAsia="en-US"/>
        </w:rPr>
      </w:pPr>
    </w:p>
    <w:p w:rsidR="00A75ED2" w:rsidRDefault="00A75ED2" w:rsidP="00A75ED2">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A75ED2" w:rsidTr="00A75ED2">
        <w:tc>
          <w:tcPr>
            <w:tcW w:w="600" w:type="dxa"/>
            <w:tcBorders>
              <w:top w:val="single" w:sz="4" w:space="0" w:color="auto"/>
              <w:left w:val="single" w:sz="4" w:space="0" w:color="auto"/>
              <w:bottom w:val="single" w:sz="4" w:space="0" w:color="auto"/>
              <w:right w:val="single" w:sz="4" w:space="0" w:color="auto"/>
            </w:tcBorders>
            <w:hideMark/>
          </w:tcPr>
          <w:p w:rsidR="00A75ED2" w:rsidRDefault="00A75ED2">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75ED2" w:rsidRDefault="00A75ED2">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75ED2" w:rsidRDefault="00A75ED2">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75ED2" w:rsidTr="00A75ED2">
        <w:trPr>
          <w:trHeight w:val="474"/>
        </w:trPr>
        <w:tc>
          <w:tcPr>
            <w:tcW w:w="60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pacing w:val="6"/>
                <w:sz w:val="24"/>
                <w:szCs w:val="24"/>
                <w:lang w:val="fr-FR" w:eastAsia="en-US"/>
              </w:rPr>
            </w:pPr>
          </w:p>
        </w:tc>
      </w:tr>
    </w:tbl>
    <w:p w:rsidR="00A75ED2" w:rsidRDefault="00A75ED2" w:rsidP="00A75ED2">
      <w:pPr>
        <w:rPr>
          <w:rFonts w:ascii="Arial" w:hAnsi="Arial" w:cs="Arial"/>
          <w:lang w:val="fr-FR" w:eastAsia="en-US"/>
        </w:rPr>
      </w:pPr>
    </w:p>
    <w:p w:rsidR="00A75ED2" w:rsidRDefault="00A75ED2" w:rsidP="00A75ED2">
      <w:pPr>
        <w:rPr>
          <w:rFonts w:ascii="Arial" w:hAnsi="Arial" w:cs="Arial"/>
          <w:lang w:val="fr-FR"/>
        </w:rPr>
      </w:pPr>
    </w:p>
    <w:p w:rsidR="00A75ED2" w:rsidRDefault="00A75ED2" w:rsidP="00A75ED2">
      <w:pPr>
        <w:rPr>
          <w:rFonts w:ascii="Arial" w:hAnsi="Arial" w:cs="Arial"/>
          <w:lang w:val="fr-FR"/>
        </w:rPr>
      </w:pPr>
    </w:p>
    <w:p w:rsidR="00A75ED2" w:rsidRDefault="00A75ED2" w:rsidP="00A75ED2">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75ED2" w:rsidRDefault="00A75ED2" w:rsidP="00A75ED2">
      <w:pPr>
        <w:ind w:left="4320"/>
        <w:jc w:val="center"/>
        <w:rPr>
          <w:rFonts w:ascii="Arial" w:hAnsi="Arial" w:cs="Arial"/>
          <w:spacing w:val="6"/>
          <w:sz w:val="22"/>
          <w:szCs w:val="22"/>
        </w:rPr>
      </w:pPr>
      <w:r>
        <w:rPr>
          <w:rFonts w:ascii="Arial" w:hAnsi="Arial" w:cs="Arial"/>
          <w:spacing w:val="6"/>
          <w:sz w:val="22"/>
          <w:szCs w:val="22"/>
        </w:rPr>
        <w:t xml:space="preserve">                                                                                                .......…………………..………..………………</w:t>
      </w:r>
    </w:p>
    <w:p w:rsidR="00A75ED2" w:rsidRDefault="00A75ED2" w:rsidP="00A75ED2">
      <w:pPr>
        <w:rPr>
          <w:rFonts w:ascii="Arial" w:hAnsi="Arial" w:cs="Arial"/>
          <w:spacing w:val="6"/>
          <w:sz w:val="22"/>
          <w:szCs w:val="22"/>
        </w:rPr>
      </w:pPr>
      <w:r>
        <w:rPr>
          <w:rFonts w:ascii="Arial" w:hAnsi="Arial" w:cs="Arial"/>
          <w:spacing w:val="6"/>
          <w:sz w:val="22"/>
          <w:szCs w:val="22"/>
        </w:rPr>
        <w:t xml:space="preserve">                         </w:t>
      </w:r>
    </w:p>
    <w:p w:rsidR="00A75ED2" w:rsidRDefault="00A75ED2" w:rsidP="00A75ED2">
      <w:pPr>
        <w:rPr>
          <w:rFonts w:ascii="Arial" w:hAnsi="Arial" w:cs="Arial"/>
          <w:spacing w:val="6"/>
          <w:sz w:val="22"/>
          <w:szCs w:val="22"/>
        </w:rPr>
      </w:pPr>
      <w:r>
        <w:rPr>
          <w:rFonts w:ascii="Arial" w:hAnsi="Arial" w:cs="Arial"/>
          <w:spacing w:val="6"/>
          <w:sz w:val="22"/>
          <w:szCs w:val="22"/>
        </w:rPr>
        <w:t xml:space="preserve">                                                   </w:t>
      </w:r>
    </w:p>
    <w:p w:rsidR="00A75ED2" w:rsidRDefault="00A75ED2" w:rsidP="00A75ED2">
      <w:pPr>
        <w:rPr>
          <w:rFonts w:ascii="Arial" w:hAnsi="Arial" w:cs="Arial"/>
          <w:spacing w:val="6"/>
          <w:sz w:val="22"/>
          <w:szCs w:val="22"/>
        </w:rPr>
      </w:pPr>
    </w:p>
    <w:p w:rsidR="00A75ED2" w:rsidRDefault="00A75ED2" w:rsidP="00A75ED2">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A75ED2" w:rsidRDefault="00A75ED2" w:rsidP="00A75ED2">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75ED2" w:rsidRDefault="00A75ED2" w:rsidP="00A75ED2">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75ED2" w:rsidRDefault="00A75ED2" w:rsidP="00A75ED2">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sz w:val="22"/>
          <w:szCs w:val="22"/>
          <w:lang w:val="ro-RO"/>
        </w:rPr>
      </w:pPr>
    </w:p>
    <w:p w:rsidR="00A75ED2" w:rsidRDefault="00A75ED2" w:rsidP="00A75ED2">
      <w:pPr>
        <w:pStyle w:val="BodyText"/>
        <w:spacing w:line="276" w:lineRule="auto"/>
        <w:rPr>
          <w:rFonts w:ascii="Arial" w:hAnsi="Arial" w:cs="Arial"/>
          <w:spacing w:val="6"/>
          <w:lang w:val="ro-RO"/>
        </w:rPr>
      </w:pPr>
    </w:p>
    <w:p w:rsidR="00A75ED2" w:rsidRDefault="00A75ED2" w:rsidP="00A75ED2">
      <w:pPr>
        <w:spacing w:line="276" w:lineRule="auto"/>
        <w:jc w:val="center"/>
        <w:rPr>
          <w:rFonts w:ascii="Arial" w:hAnsi="Arial" w:cs="Arial"/>
          <w:b/>
          <w:i/>
          <w:spacing w:val="6"/>
        </w:rPr>
      </w:pPr>
    </w:p>
    <w:p w:rsidR="00A75ED2" w:rsidRDefault="00A75ED2" w:rsidP="00A75ED2">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75ED2" w:rsidRDefault="00A75ED2" w:rsidP="00A75ED2">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75ED2" w:rsidRDefault="00A75ED2" w:rsidP="00A75ED2">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75ED2" w:rsidRDefault="00A75ED2" w:rsidP="00A75ED2">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75ED2" w:rsidRDefault="00A75ED2" w:rsidP="00A75ED2">
      <w:pPr>
        <w:spacing w:line="276" w:lineRule="auto"/>
        <w:jc w:val="center"/>
        <w:rPr>
          <w:rFonts w:ascii="Arial" w:hAnsi="Arial" w:cs="Arial"/>
          <w:spacing w:val="6"/>
          <w:sz w:val="24"/>
          <w:szCs w:val="24"/>
          <w:lang w:val="it-IT"/>
        </w:rPr>
      </w:pPr>
    </w:p>
    <w:p w:rsidR="00A75ED2" w:rsidRDefault="00A75ED2" w:rsidP="00A75ED2">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75ED2" w:rsidRDefault="00A75ED2" w:rsidP="00A75ED2">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A75ED2" w:rsidRDefault="00A75ED2" w:rsidP="00A75ED2">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75ED2" w:rsidRDefault="00A75ED2" w:rsidP="00A75ED2">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75ED2" w:rsidRDefault="00A75ED2" w:rsidP="00A75ED2">
      <w:pPr>
        <w:spacing w:line="276" w:lineRule="auto"/>
        <w:jc w:val="both"/>
        <w:rPr>
          <w:rFonts w:ascii="Arial" w:hAnsi="Arial" w:cs="Arial"/>
          <w:spacing w:val="6"/>
          <w:sz w:val="24"/>
          <w:szCs w:val="24"/>
          <w:lang w:val="it-IT"/>
        </w:rPr>
      </w:pPr>
    </w:p>
    <w:p w:rsidR="00A75ED2" w:rsidRDefault="00A75ED2" w:rsidP="00A75ED2">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75ED2" w:rsidRDefault="00A75ED2" w:rsidP="00A75ED2">
      <w:pPr>
        <w:spacing w:line="276" w:lineRule="auto"/>
        <w:rPr>
          <w:rFonts w:ascii="Arial" w:hAnsi="Arial" w:cs="Arial"/>
          <w:spacing w:val="6"/>
          <w:sz w:val="24"/>
          <w:szCs w:val="24"/>
          <w:lang w:val="it-IT"/>
        </w:rPr>
      </w:pPr>
    </w:p>
    <w:p w:rsidR="00A75ED2" w:rsidRDefault="00A75ED2" w:rsidP="00A75ED2">
      <w:pPr>
        <w:spacing w:line="276" w:lineRule="auto"/>
        <w:rPr>
          <w:rFonts w:ascii="Arial" w:hAnsi="Arial" w:cs="Arial"/>
          <w:spacing w:val="6"/>
          <w:sz w:val="24"/>
          <w:szCs w:val="24"/>
          <w:lang w:val="it-IT"/>
        </w:rPr>
      </w:pPr>
    </w:p>
    <w:p w:rsidR="00A75ED2" w:rsidRDefault="00A75ED2" w:rsidP="00A75ED2">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75ED2" w:rsidRDefault="00A75ED2" w:rsidP="00A75ED2">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75ED2" w:rsidRDefault="00A75ED2" w:rsidP="00A75ED2">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75ED2" w:rsidRDefault="00A75ED2" w:rsidP="00A75ED2">
      <w:pPr>
        <w:rPr>
          <w:rFonts w:ascii="Arial" w:hAnsi="Arial" w:cs="Arial"/>
          <w:sz w:val="24"/>
          <w:szCs w:val="24"/>
          <w:lang w:val="it-IT"/>
        </w:rPr>
      </w:pPr>
    </w:p>
    <w:p w:rsidR="00A75ED2" w:rsidRDefault="00A75ED2" w:rsidP="00A75ED2">
      <w:pPr>
        <w:rPr>
          <w:rFonts w:ascii="Arial" w:hAnsi="Arial" w:cs="Arial"/>
          <w:sz w:val="24"/>
          <w:szCs w:val="24"/>
          <w:lang w:val="it-IT"/>
        </w:rPr>
      </w:pPr>
    </w:p>
    <w:p w:rsidR="00A75ED2" w:rsidRDefault="00A75ED2" w:rsidP="00A75ED2">
      <w:pPr>
        <w:rPr>
          <w:rFonts w:ascii="Arial" w:hAnsi="Arial" w:cs="Arial"/>
          <w:sz w:val="24"/>
          <w:szCs w:val="24"/>
          <w:lang w:val="it-IT"/>
        </w:rPr>
      </w:pPr>
    </w:p>
    <w:p w:rsidR="00A75ED2" w:rsidRDefault="00A75ED2" w:rsidP="00A75ED2">
      <w:pPr>
        <w:rPr>
          <w:rFonts w:ascii="Arial" w:hAnsi="Arial" w:cs="Arial"/>
          <w:sz w:val="24"/>
          <w:szCs w:val="24"/>
          <w:lang w:val="it-IT"/>
        </w:rPr>
      </w:pPr>
      <w:r>
        <w:rPr>
          <w:rFonts w:ascii="Arial" w:hAnsi="Arial" w:cs="Arial"/>
          <w:sz w:val="24"/>
          <w:szCs w:val="24"/>
          <w:lang w:val="it-IT"/>
        </w:rPr>
        <w:t>Resp. SSM ....................................</w:t>
      </w:r>
    </w:p>
    <w:p w:rsidR="00A75ED2" w:rsidRDefault="00A75ED2" w:rsidP="00A75ED2">
      <w:pPr>
        <w:rPr>
          <w:rFonts w:ascii="Arial" w:hAnsi="Arial" w:cs="Arial"/>
          <w:sz w:val="24"/>
          <w:szCs w:val="24"/>
          <w:lang w:val="it-IT"/>
        </w:rPr>
      </w:pPr>
    </w:p>
    <w:p w:rsidR="00A75ED2" w:rsidRDefault="00A75ED2" w:rsidP="00A75ED2">
      <w:pPr>
        <w:rPr>
          <w:rFonts w:ascii="Arial" w:hAnsi="Arial" w:cs="Arial"/>
          <w:sz w:val="24"/>
          <w:szCs w:val="24"/>
          <w:lang w:val="it-IT"/>
        </w:rPr>
      </w:pPr>
      <w:r>
        <w:rPr>
          <w:rFonts w:ascii="Arial" w:hAnsi="Arial" w:cs="Arial"/>
          <w:sz w:val="24"/>
          <w:szCs w:val="24"/>
          <w:lang w:val="it-IT"/>
        </w:rPr>
        <w:t>Resp. SU .......................................</w:t>
      </w:r>
    </w:p>
    <w:p w:rsidR="00A75ED2" w:rsidRDefault="00A75ED2" w:rsidP="00A75ED2">
      <w:pPr>
        <w:rPr>
          <w:rFonts w:ascii="Arial" w:hAnsi="Arial" w:cs="Arial"/>
          <w:sz w:val="24"/>
          <w:szCs w:val="24"/>
          <w:lang w:val="it-IT"/>
        </w:rPr>
      </w:pPr>
    </w:p>
    <w:p w:rsidR="00A75ED2" w:rsidRDefault="00A75ED2" w:rsidP="00A75ED2">
      <w:pPr>
        <w:rPr>
          <w:rFonts w:ascii="Arial" w:hAnsi="Arial" w:cs="Arial"/>
          <w:sz w:val="24"/>
          <w:szCs w:val="24"/>
          <w:lang w:val="it-IT"/>
        </w:rPr>
      </w:pPr>
      <w:r>
        <w:rPr>
          <w:rFonts w:ascii="Arial" w:hAnsi="Arial" w:cs="Arial"/>
          <w:sz w:val="24"/>
          <w:szCs w:val="24"/>
          <w:lang w:val="it-IT"/>
        </w:rPr>
        <w:t>Resp. PM ......................................</w:t>
      </w:r>
    </w:p>
    <w:p w:rsidR="00A75ED2" w:rsidRDefault="00A75ED2" w:rsidP="00A75ED2">
      <w:pPr>
        <w:rPr>
          <w:rFonts w:ascii="Arial" w:hAnsi="Arial" w:cs="Arial"/>
          <w:lang w:val="it-IT"/>
        </w:rPr>
      </w:pPr>
      <w:r>
        <w:rPr>
          <w:rFonts w:ascii="Arial" w:hAnsi="Arial" w:cs="Arial"/>
          <w:lang w:val="it-IT"/>
        </w:rPr>
        <w:lastRenderedPageBreak/>
        <w:t xml:space="preserve">                                                                 </w:t>
      </w:r>
    </w:p>
    <w:p w:rsidR="00A75ED2" w:rsidRDefault="00A75ED2" w:rsidP="00A75ED2">
      <w:pPr>
        <w:rPr>
          <w:rFonts w:ascii="Arial" w:hAnsi="Arial" w:cs="Arial"/>
          <w:b/>
          <w:i/>
          <w:lang w:val="it-IT"/>
        </w:rPr>
      </w:pPr>
    </w:p>
    <w:p w:rsidR="00A75ED2" w:rsidRDefault="00A75ED2" w:rsidP="00A75ED2">
      <w:pPr>
        <w:spacing w:line="276" w:lineRule="auto"/>
        <w:jc w:val="center"/>
        <w:rPr>
          <w:rFonts w:ascii="Arial" w:hAnsi="Arial" w:cs="Arial"/>
          <w:b/>
          <w:i/>
          <w:spacing w:val="6"/>
          <w:lang w:val="it-IT"/>
        </w:rPr>
      </w:pPr>
      <w:r>
        <w:rPr>
          <w:rFonts w:ascii="Arial" w:hAnsi="Arial" w:cs="Arial"/>
          <w:b/>
          <w:i/>
          <w:spacing w:val="6"/>
          <w:lang w:val="it-IT"/>
        </w:rPr>
        <w:t>TABEL  NOMINAL</w:t>
      </w:r>
    </w:p>
    <w:p w:rsidR="00A75ED2" w:rsidRDefault="00A75ED2" w:rsidP="00A75ED2">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75ED2" w:rsidRDefault="00A75ED2" w:rsidP="00A75ED2">
      <w:pPr>
        <w:spacing w:line="276" w:lineRule="auto"/>
        <w:jc w:val="center"/>
        <w:rPr>
          <w:rFonts w:ascii="Arial" w:hAnsi="Arial" w:cs="Arial"/>
          <w:spacing w:val="6"/>
          <w:lang w:val="it-IT"/>
        </w:rPr>
      </w:pPr>
    </w:p>
    <w:p w:rsidR="00A75ED2" w:rsidRDefault="00A75ED2" w:rsidP="00A75ED2">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75ED2" w:rsidRDefault="00A75ED2" w:rsidP="00A75ED2">
      <w:pPr>
        <w:rPr>
          <w:rFonts w:ascii="Arial" w:hAnsi="Arial" w:cs="Arial"/>
          <w:lang w:val="it-IT"/>
        </w:rPr>
      </w:pPr>
    </w:p>
    <w:p w:rsidR="00A75ED2" w:rsidRDefault="00A75ED2" w:rsidP="00A75ED2">
      <w:pPr>
        <w:rPr>
          <w:rFonts w:ascii="Arial" w:hAnsi="Arial" w:cs="Arial"/>
          <w:lang w:val="it-IT"/>
        </w:rPr>
      </w:pPr>
    </w:p>
    <w:p w:rsidR="00A75ED2" w:rsidRDefault="00A75ED2" w:rsidP="00A75ED2">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75ED2" w:rsidTr="00A75ED2">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75ED2" w:rsidRDefault="00A75ED2">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75ED2" w:rsidRDefault="00A75ED2">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75ED2" w:rsidRDefault="00A75ED2">
            <w:pPr>
              <w:jc w:val="center"/>
              <w:rPr>
                <w:rFonts w:ascii="Arial" w:hAnsi="Arial" w:cs="Arial"/>
                <w:b/>
                <w:sz w:val="22"/>
                <w:szCs w:val="22"/>
                <w:lang w:val="en-US" w:eastAsia="en-US"/>
              </w:rPr>
            </w:pPr>
            <w:r>
              <w:rPr>
                <w:rFonts w:ascii="Arial" w:hAnsi="Arial" w:cs="Arial"/>
                <w:b/>
                <w:sz w:val="22"/>
                <w:szCs w:val="22"/>
              </w:rPr>
              <w:t>Act identitate /</w:t>
            </w:r>
          </w:p>
          <w:p w:rsidR="00A75ED2" w:rsidRDefault="00A75ED2">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75ED2" w:rsidRDefault="00A75ED2">
            <w:pPr>
              <w:jc w:val="center"/>
              <w:rPr>
                <w:rFonts w:ascii="Arial" w:hAnsi="Arial" w:cs="Arial"/>
                <w:b/>
                <w:sz w:val="22"/>
                <w:szCs w:val="22"/>
                <w:lang w:val="en-US" w:eastAsia="en-US"/>
              </w:rPr>
            </w:pPr>
            <w:r>
              <w:rPr>
                <w:rFonts w:ascii="Arial" w:hAnsi="Arial" w:cs="Arial"/>
                <w:b/>
                <w:sz w:val="22"/>
                <w:szCs w:val="22"/>
              </w:rPr>
              <w:t>Semnatura</w:t>
            </w:r>
          </w:p>
        </w:tc>
      </w:tr>
      <w:tr w:rsidR="00A75ED2" w:rsidTr="00A75ED2">
        <w:trPr>
          <w:trHeight w:val="140"/>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68"/>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52"/>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68"/>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52"/>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68"/>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52"/>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68"/>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52"/>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68"/>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52"/>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r w:rsidR="00A75ED2" w:rsidTr="00A75ED2">
        <w:trPr>
          <w:trHeight w:val="568"/>
        </w:trPr>
        <w:tc>
          <w:tcPr>
            <w:tcW w:w="720"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5ED2" w:rsidRDefault="00A75ED2">
            <w:pPr>
              <w:rPr>
                <w:rFonts w:ascii="Arial" w:hAnsi="Arial" w:cs="Arial"/>
                <w:sz w:val="24"/>
                <w:szCs w:val="24"/>
                <w:lang w:val="en-US" w:eastAsia="en-US"/>
              </w:rPr>
            </w:pPr>
          </w:p>
        </w:tc>
      </w:tr>
    </w:tbl>
    <w:p w:rsidR="00A75ED2" w:rsidRDefault="00A75ED2" w:rsidP="00A75ED2">
      <w:pPr>
        <w:rPr>
          <w:rFonts w:ascii="Arial" w:hAnsi="Arial" w:cs="Arial"/>
          <w:lang w:val="en-US" w:eastAsia="en-US"/>
        </w:rPr>
      </w:pPr>
    </w:p>
    <w:p w:rsidR="00A75ED2" w:rsidRDefault="00A75ED2" w:rsidP="00A75ED2">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A75ED2" w:rsidRDefault="00A75ED2" w:rsidP="00A75ED2">
      <w:pPr>
        <w:spacing w:line="276" w:lineRule="auto"/>
        <w:rPr>
          <w:rFonts w:ascii="Arial" w:hAnsi="Arial" w:cs="Arial"/>
          <w:spacing w:val="6"/>
          <w:lang w:val="it-IT"/>
        </w:rPr>
      </w:pPr>
      <w:r>
        <w:rPr>
          <w:rFonts w:ascii="Arial" w:hAnsi="Arial" w:cs="Arial"/>
          <w:spacing w:val="6"/>
          <w:lang w:val="it-IT"/>
        </w:rPr>
        <w:t xml:space="preserve">   </w:t>
      </w:r>
    </w:p>
    <w:p w:rsidR="00A75ED2" w:rsidRDefault="00A75ED2" w:rsidP="00A75ED2">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A75ED2" w:rsidRDefault="00A75ED2" w:rsidP="00A75ED2">
      <w:pPr>
        <w:spacing w:line="276" w:lineRule="auto"/>
        <w:rPr>
          <w:rFonts w:ascii="Arial" w:hAnsi="Arial" w:cs="Arial"/>
          <w:spacing w:val="6"/>
        </w:rPr>
      </w:pPr>
    </w:p>
    <w:p w:rsidR="00A75ED2" w:rsidRDefault="00A75ED2" w:rsidP="00A75ED2">
      <w:pPr>
        <w:spacing w:line="276" w:lineRule="auto"/>
        <w:rPr>
          <w:rFonts w:ascii="Arial" w:hAnsi="Arial" w:cs="Arial"/>
          <w:spacing w:val="6"/>
          <w:sz w:val="16"/>
          <w:szCs w:val="16"/>
        </w:rPr>
      </w:pPr>
    </w:p>
    <w:p w:rsidR="00A75ED2" w:rsidRDefault="00A75ED2" w:rsidP="00A75ED2">
      <w:pPr>
        <w:spacing w:line="276" w:lineRule="auto"/>
        <w:rPr>
          <w:rFonts w:ascii="Arial" w:hAnsi="Arial" w:cs="Arial"/>
          <w:spacing w:val="6"/>
          <w:sz w:val="24"/>
          <w:szCs w:val="24"/>
        </w:rPr>
      </w:pPr>
      <w:r>
        <w:rPr>
          <w:rFonts w:ascii="Arial" w:hAnsi="Arial" w:cs="Arial"/>
          <w:spacing w:val="6"/>
        </w:rPr>
        <w:t xml:space="preserve">    Semnatura …………………………………….</w:t>
      </w:r>
    </w:p>
    <w:p w:rsidR="00A75ED2" w:rsidRDefault="00A75ED2" w:rsidP="00A75ED2">
      <w:pPr>
        <w:pStyle w:val="Heading1"/>
        <w:rPr>
          <w:b w:val="0"/>
          <w:sz w:val="20"/>
          <w:lang w:val="fr-FR"/>
        </w:rPr>
      </w:pPr>
    </w:p>
    <w:p w:rsidR="00A75ED2" w:rsidRDefault="00A75ED2" w:rsidP="00A75ED2">
      <w:pPr>
        <w:rPr>
          <w:lang w:val="fr-FR"/>
        </w:rPr>
      </w:pPr>
    </w:p>
    <w:p w:rsidR="00A75ED2" w:rsidRDefault="00A75ED2" w:rsidP="00A75ED2">
      <w:pPr>
        <w:rPr>
          <w:lang w:val="fr-FR"/>
        </w:rPr>
      </w:pPr>
    </w:p>
    <w:p w:rsidR="00A75ED2" w:rsidRDefault="00A75ED2" w:rsidP="00A75ED2">
      <w:pPr>
        <w:ind w:firstLine="4536"/>
        <w:jc w:val="right"/>
        <w:rPr>
          <w:b/>
          <w:sz w:val="20"/>
          <w:lang w:val="it-IT"/>
        </w:rPr>
      </w:pPr>
      <w:r>
        <w:rPr>
          <w:b/>
          <w:sz w:val="20"/>
          <w:lang w:val="it-IT"/>
        </w:rPr>
        <w:t>ANEXA NR.__</w:t>
      </w:r>
    </w:p>
    <w:p w:rsidR="00A75ED2" w:rsidRDefault="00A75ED2" w:rsidP="00A75ED2">
      <w:pPr>
        <w:ind w:firstLine="4536"/>
        <w:jc w:val="right"/>
        <w:rPr>
          <w:sz w:val="20"/>
          <w:lang w:val="it-IT"/>
        </w:rPr>
      </w:pPr>
      <w:r>
        <w:rPr>
          <w:sz w:val="20"/>
          <w:lang w:val="it-IT"/>
        </w:rPr>
        <w:t xml:space="preserve"> LA CONTRACTUL NR....................</w:t>
      </w:r>
    </w:p>
    <w:p w:rsidR="00A75ED2" w:rsidRDefault="00A75ED2" w:rsidP="00A75ED2">
      <w:pPr>
        <w:ind w:firstLine="4536"/>
        <w:jc w:val="right"/>
        <w:rPr>
          <w:sz w:val="20"/>
          <w:lang w:val="it-IT"/>
        </w:rPr>
      </w:pPr>
    </w:p>
    <w:p w:rsidR="00A75ED2" w:rsidRDefault="00A75ED2" w:rsidP="00A75ED2">
      <w:pPr>
        <w:jc w:val="right"/>
        <w:rPr>
          <w:sz w:val="24"/>
          <w:lang w:val="it-IT"/>
        </w:rPr>
      </w:pPr>
      <w:r>
        <w:rPr>
          <w:lang w:val="it-IT"/>
        </w:rPr>
        <w:tab/>
      </w:r>
      <w:r>
        <w:rPr>
          <w:lang w:val="it-IT"/>
        </w:rPr>
        <w:tab/>
      </w:r>
    </w:p>
    <w:p w:rsidR="00A75ED2" w:rsidRDefault="00A75ED2" w:rsidP="00A75ED2">
      <w:pPr>
        <w:jc w:val="center"/>
        <w:rPr>
          <w:sz w:val="32"/>
          <w:u w:val="single"/>
          <w:lang w:val="ro-RO"/>
        </w:rPr>
      </w:pPr>
      <w:r>
        <w:rPr>
          <w:sz w:val="32"/>
          <w:u w:val="single"/>
          <w:lang w:val="it-IT"/>
        </w:rPr>
        <w:t>CONVENŢIE</w:t>
      </w:r>
    </w:p>
    <w:p w:rsidR="00A75ED2" w:rsidRDefault="00A75ED2" w:rsidP="00A75ED2">
      <w:pPr>
        <w:jc w:val="center"/>
        <w:rPr>
          <w:lang w:val="it-IT"/>
        </w:rPr>
      </w:pPr>
      <w:r>
        <w:rPr>
          <w:lang w:val="it-IT"/>
        </w:rPr>
        <w:t xml:space="preserve">privind utilizarea fără plată a unor bunuri imobile ce aparţin </w:t>
      </w:r>
    </w:p>
    <w:p w:rsidR="00A75ED2" w:rsidRDefault="00A75ED2" w:rsidP="00A75ED2">
      <w:pPr>
        <w:jc w:val="center"/>
        <w:rPr>
          <w:lang w:val="it-IT"/>
        </w:rPr>
      </w:pPr>
      <w:r>
        <w:rPr>
          <w:lang w:val="it-IT"/>
        </w:rPr>
        <w:t>Societatii Electrocentrale Bucureşti SA în cadrul contractului</w:t>
      </w:r>
    </w:p>
    <w:p w:rsidR="00A75ED2" w:rsidRDefault="00A75ED2" w:rsidP="00A75ED2">
      <w:pPr>
        <w:jc w:val="center"/>
        <w:rPr>
          <w:sz w:val="24"/>
          <w:lang w:val="it-IT"/>
        </w:rPr>
      </w:pPr>
      <w:r>
        <w:rPr>
          <w:lang w:val="it-IT"/>
        </w:rPr>
        <w:t>nr. ________/___________ încheiat cu ___________________________</w:t>
      </w:r>
    </w:p>
    <w:p w:rsidR="00A75ED2" w:rsidRDefault="00A75ED2" w:rsidP="00A75ED2">
      <w:pPr>
        <w:jc w:val="center"/>
        <w:rPr>
          <w:sz w:val="24"/>
          <w:lang w:val="it-IT"/>
        </w:rPr>
      </w:pPr>
    </w:p>
    <w:p w:rsidR="00A75ED2" w:rsidRDefault="00A75ED2" w:rsidP="00A75ED2">
      <w:pPr>
        <w:jc w:val="both"/>
        <w:rPr>
          <w:sz w:val="24"/>
          <w:lang w:val="it-IT"/>
        </w:rPr>
      </w:pPr>
    </w:p>
    <w:p w:rsidR="00A75ED2" w:rsidRDefault="00A75ED2" w:rsidP="00A75ED2">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A75ED2" w:rsidRDefault="00A75ED2" w:rsidP="00A75ED2">
      <w:pPr>
        <w:numPr>
          <w:ilvl w:val="0"/>
          <w:numId w:val="33"/>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A75ED2" w:rsidRDefault="00A75ED2" w:rsidP="00A75ED2">
      <w:pPr>
        <w:numPr>
          <w:ilvl w:val="0"/>
          <w:numId w:val="33"/>
        </w:numPr>
        <w:jc w:val="both"/>
        <w:rPr>
          <w:sz w:val="24"/>
        </w:rPr>
      </w:pPr>
      <w:r>
        <w:rPr>
          <w:sz w:val="24"/>
        </w:rPr>
        <w:t>Suprafeţe construite, total ___________mp, din care:</w:t>
      </w:r>
    </w:p>
    <w:p w:rsidR="00A75ED2" w:rsidRDefault="00A75ED2" w:rsidP="00A75ED2">
      <w:pPr>
        <w:numPr>
          <w:ilvl w:val="1"/>
          <w:numId w:val="33"/>
        </w:numPr>
        <w:jc w:val="both"/>
        <w:rPr>
          <w:sz w:val="24"/>
          <w:lang w:val="fr-FR"/>
        </w:rPr>
      </w:pPr>
      <w:r>
        <w:rPr>
          <w:sz w:val="24"/>
          <w:lang w:val="fr-FR"/>
        </w:rPr>
        <w:t>depozite deschise/ rampe/ parcări/ etc. _____________mp, figurate în planul de situaţie nr. _____________;</w:t>
      </w:r>
    </w:p>
    <w:p w:rsidR="00A75ED2" w:rsidRDefault="00A75ED2" w:rsidP="00A75ED2">
      <w:pPr>
        <w:numPr>
          <w:ilvl w:val="1"/>
          <w:numId w:val="33"/>
        </w:numPr>
        <w:jc w:val="both"/>
        <w:rPr>
          <w:sz w:val="24"/>
        </w:rPr>
      </w:pPr>
      <w:proofErr w:type="gramStart"/>
      <w:r>
        <w:rPr>
          <w:sz w:val="24"/>
        </w:rPr>
        <w:t>împrejmuiri</w:t>
      </w:r>
      <w:proofErr w:type="gramEnd"/>
      <w:r>
        <w:rPr>
          <w:sz w:val="24"/>
        </w:rPr>
        <w:t>, incinte în aer liber etc., ____________mp, figurate în planul de situaţie nr. _____________;</w:t>
      </w:r>
    </w:p>
    <w:p w:rsidR="00A75ED2" w:rsidRDefault="00A75ED2" w:rsidP="00A75ED2">
      <w:pPr>
        <w:numPr>
          <w:ilvl w:val="1"/>
          <w:numId w:val="33"/>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A75ED2" w:rsidRDefault="00A75ED2" w:rsidP="00A75ED2">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A75ED2" w:rsidRDefault="00A75ED2" w:rsidP="00A75ED2">
      <w:pPr>
        <w:ind w:firstLine="708"/>
        <w:jc w:val="both"/>
        <w:rPr>
          <w:sz w:val="24"/>
        </w:rPr>
      </w:pPr>
      <w:r>
        <w:rPr>
          <w:sz w:val="24"/>
        </w:rPr>
        <w:t>Pe timpul utilizării terenurilor şi bunurilor cuprinse în această anexă, SC ___________________________________ are următoarele obligaţii:</w:t>
      </w:r>
    </w:p>
    <w:p w:rsidR="00A75ED2" w:rsidRDefault="00A75ED2" w:rsidP="00A75ED2">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A75ED2" w:rsidRDefault="00A75ED2" w:rsidP="00A75ED2">
      <w:pPr>
        <w:numPr>
          <w:ilvl w:val="0"/>
          <w:numId w:val="23"/>
        </w:numPr>
        <w:jc w:val="both"/>
        <w:rPr>
          <w:sz w:val="24"/>
          <w:lang w:val="fr-FR"/>
        </w:rPr>
      </w:pPr>
      <w:r>
        <w:rPr>
          <w:sz w:val="24"/>
          <w:lang w:val="fr-FR"/>
        </w:rPr>
        <w:t>să respecte zonele de acces şi traseele de circulaţie în incintă, utilizând numai drumurile ce au fost stabilite de proprietar;</w:t>
      </w:r>
    </w:p>
    <w:p w:rsidR="00A75ED2" w:rsidRDefault="00A75ED2" w:rsidP="00A75ED2">
      <w:pPr>
        <w:numPr>
          <w:ilvl w:val="0"/>
          <w:numId w:val="23"/>
        </w:numPr>
        <w:jc w:val="both"/>
        <w:rPr>
          <w:sz w:val="24"/>
        </w:rPr>
      </w:pPr>
      <w:r>
        <w:rPr>
          <w:sz w:val="24"/>
        </w:rPr>
        <w:t>să nu modifice bunurile cuprinse în prezenta, fără acordul proprietarului;</w:t>
      </w:r>
    </w:p>
    <w:p w:rsidR="00A75ED2" w:rsidRDefault="00A75ED2" w:rsidP="00A75ED2">
      <w:pPr>
        <w:numPr>
          <w:ilvl w:val="0"/>
          <w:numId w:val="23"/>
        </w:numPr>
        <w:jc w:val="both"/>
        <w:rPr>
          <w:sz w:val="24"/>
        </w:rPr>
      </w:pPr>
      <w:r>
        <w:rPr>
          <w:sz w:val="24"/>
        </w:rPr>
        <w:t>să permită intervenţia în caz de necesitate şi controlul proprietarului la instalaţiile proprii, aflate pe terenurile şi în construcţiile din prezenta convenţie;</w:t>
      </w:r>
    </w:p>
    <w:p w:rsidR="00A75ED2" w:rsidRDefault="00A75ED2" w:rsidP="00A75ED2">
      <w:pPr>
        <w:numPr>
          <w:ilvl w:val="0"/>
          <w:numId w:val="23"/>
        </w:numPr>
        <w:jc w:val="both"/>
        <w:rPr>
          <w:sz w:val="24"/>
        </w:rPr>
      </w:pPr>
      <w:r>
        <w:rPr>
          <w:sz w:val="24"/>
        </w:rPr>
        <w:t>să ia măsuri de bună gospodărire, păstrând curăţenia, starea de igienă şi integritatea bunurilor;</w:t>
      </w:r>
    </w:p>
    <w:p w:rsidR="00A75ED2" w:rsidRDefault="00A75ED2" w:rsidP="00A75ED2">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A75ED2" w:rsidRDefault="00A75ED2" w:rsidP="00A75ED2">
      <w:pPr>
        <w:numPr>
          <w:ilvl w:val="0"/>
          <w:numId w:val="23"/>
        </w:numPr>
        <w:jc w:val="both"/>
        <w:rPr>
          <w:sz w:val="24"/>
          <w:lang w:val="it-IT"/>
        </w:rPr>
      </w:pPr>
      <w:r>
        <w:rPr>
          <w:sz w:val="24"/>
          <w:lang w:val="it-IT"/>
        </w:rPr>
        <w:t>să respecte drepturile proprietarului, cunoscând că este interzis să:</w:t>
      </w:r>
    </w:p>
    <w:p w:rsidR="00A75ED2" w:rsidRDefault="00A75ED2" w:rsidP="00A75ED2">
      <w:pPr>
        <w:numPr>
          <w:ilvl w:val="1"/>
          <w:numId w:val="23"/>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A75ED2" w:rsidRDefault="00A75ED2" w:rsidP="00A75ED2">
      <w:pPr>
        <w:numPr>
          <w:ilvl w:val="1"/>
          <w:numId w:val="23"/>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A75ED2" w:rsidRDefault="00A75ED2" w:rsidP="00A75ED2">
      <w:pPr>
        <w:numPr>
          <w:ilvl w:val="1"/>
          <w:numId w:val="23"/>
        </w:numPr>
        <w:jc w:val="both"/>
        <w:rPr>
          <w:sz w:val="24"/>
          <w:lang w:val="it-IT"/>
        </w:rPr>
      </w:pPr>
      <w:r>
        <w:rPr>
          <w:sz w:val="24"/>
          <w:lang w:val="it-IT"/>
        </w:rPr>
        <w:t>desfăşoare alte activităţi decât cele având ca scop realizarea contractului de bază nr._____________/____________;</w:t>
      </w:r>
    </w:p>
    <w:p w:rsidR="00A75ED2" w:rsidRDefault="00A75ED2" w:rsidP="00A75ED2">
      <w:pPr>
        <w:numPr>
          <w:ilvl w:val="1"/>
          <w:numId w:val="23"/>
        </w:numPr>
        <w:jc w:val="both"/>
        <w:rPr>
          <w:sz w:val="24"/>
          <w:lang w:val="fr-FR"/>
        </w:rPr>
      </w:pPr>
      <w:r>
        <w:rPr>
          <w:sz w:val="24"/>
          <w:lang w:val="fr-FR"/>
        </w:rPr>
        <w:lastRenderedPageBreak/>
        <w:t>desfăşoare activităţi neautorizate de lege şi de reglementările Electrocentrale Bucuresti SA;</w:t>
      </w:r>
    </w:p>
    <w:p w:rsidR="00A75ED2" w:rsidRDefault="00A75ED2" w:rsidP="00A75ED2">
      <w:pPr>
        <w:numPr>
          <w:ilvl w:val="1"/>
          <w:numId w:val="23"/>
        </w:numPr>
        <w:jc w:val="both"/>
        <w:rPr>
          <w:sz w:val="24"/>
          <w:lang w:val="fr-FR"/>
        </w:rPr>
      </w:pPr>
      <w:r>
        <w:rPr>
          <w:sz w:val="24"/>
          <w:lang w:val="fr-FR"/>
        </w:rPr>
        <w:t>tulbure buna desfăşurare a activităţii în cadrul Electrocentrale Bucureşti SA.</w:t>
      </w:r>
    </w:p>
    <w:p w:rsidR="00A75ED2" w:rsidRDefault="00A75ED2" w:rsidP="00A75ED2">
      <w:pPr>
        <w:pStyle w:val="BodyTextIndent"/>
        <w:rPr>
          <w:sz w:val="24"/>
          <w:lang w:val="fr-FR"/>
        </w:rPr>
      </w:pPr>
    </w:p>
    <w:p w:rsidR="00A75ED2" w:rsidRDefault="00A75ED2" w:rsidP="00A75ED2">
      <w:pPr>
        <w:pStyle w:val="BodyTextIndent"/>
        <w:rPr>
          <w:sz w:val="24"/>
          <w:lang w:val="fr-FR"/>
        </w:rPr>
      </w:pPr>
    </w:p>
    <w:p w:rsidR="00A75ED2" w:rsidRDefault="00A75ED2" w:rsidP="00A75ED2">
      <w:pPr>
        <w:pStyle w:val="BodyTextIndent"/>
        <w:rPr>
          <w:sz w:val="24"/>
          <w:lang w:val="fr-FR"/>
        </w:rPr>
      </w:pPr>
      <w:r>
        <w:rPr>
          <w:sz w:val="24"/>
          <w:lang w:val="fr-FR"/>
        </w:rPr>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A75ED2" w:rsidRDefault="00A75ED2" w:rsidP="00A75ED2">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A75ED2" w:rsidRDefault="00A75ED2" w:rsidP="00A75ED2">
      <w:pPr>
        <w:ind w:firstLine="708"/>
        <w:jc w:val="both"/>
        <w:rPr>
          <w:sz w:val="24"/>
          <w:lang w:val="fr-FR"/>
        </w:rPr>
      </w:pPr>
      <w:r>
        <w:rPr>
          <w:sz w:val="24"/>
          <w:lang w:val="fr-FR"/>
        </w:rPr>
        <w:t>Termenul de predare prevăzut la punctul 6 din prezenta, se modifică în următoarele condiţii:</w:t>
      </w:r>
    </w:p>
    <w:p w:rsidR="00A75ED2" w:rsidRDefault="00A75ED2" w:rsidP="00A75ED2">
      <w:pPr>
        <w:numPr>
          <w:ilvl w:val="0"/>
          <w:numId w:val="24"/>
        </w:numPr>
        <w:jc w:val="both"/>
        <w:rPr>
          <w:sz w:val="24"/>
        </w:rPr>
      </w:pPr>
      <w:r>
        <w:rPr>
          <w:sz w:val="24"/>
          <w:lang w:val="es-ES"/>
        </w:rPr>
        <w:t xml:space="preserve">corespunzător cu reducerea sau creşterea cantităţilor/lucrărilor din contractul nr. </w:t>
      </w:r>
      <w:r>
        <w:rPr>
          <w:sz w:val="24"/>
        </w:rPr>
        <w:t>______________/____________;</w:t>
      </w:r>
    </w:p>
    <w:p w:rsidR="00A75ED2" w:rsidRDefault="00A75ED2" w:rsidP="00A75ED2">
      <w:pPr>
        <w:numPr>
          <w:ilvl w:val="0"/>
          <w:numId w:val="24"/>
        </w:numPr>
        <w:jc w:val="both"/>
        <w:rPr>
          <w:sz w:val="24"/>
          <w:lang w:val="it-IT"/>
        </w:rPr>
      </w:pPr>
      <w:r>
        <w:rPr>
          <w:sz w:val="24"/>
          <w:lang w:val="it-IT"/>
        </w:rPr>
        <w:t>ca urmare a solicitării proprietarului, cu un anunţ prealabil de 45 zile;</w:t>
      </w:r>
    </w:p>
    <w:p w:rsidR="00A75ED2" w:rsidRDefault="00A75ED2" w:rsidP="00A75ED2">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A75ED2" w:rsidRDefault="00A75ED2" w:rsidP="00A75ED2">
      <w:pPr>
        <w:ind w:firstLine="708"/>
        <w:jc w:val="both"/>
        <w:rPr>
          <w:sz w:val="24"/>
          <w:lang w:val="it-IT"/>
        </w:rPr>
      </w:pPr>
      <w:r>
        <w:rPr>
          <w:sz w:val="24"/>
          <w:lang w:val="it-IT"/>
        </w:rPr>
        <w:t>Prezenta s-a încheiat în 2 exemplare, din care 1 exemplar la beneficiar şi 1 exemplar la societatea comercială solicitantă.</w:t>
      </w:r>
    </w:p>
    <w:p w:rsidR="00A75ED2" w:rsidRDefault="00A75ED2" w:rsidP="00A75ED2">
      <w:pPr>
        <w:jc w:val="both"/>
        <w:rPr>
          <w:sz w:val="24"/>
          <w:lang w:val="it-IT"/>
        </w:rPr>
      </w:pPr>
    </w:p>
    <w:p w:rsidR="00A75ED2" w:rsidRDefault="00A75ED2" w:rsidP="00A75ED2">
      <w:pPr>
        <w:jc w:val="both"/>
        <w:rPr>
          <w:sz w:val="24"/>
          <w:lang w:val="it-IT"/>
        </w:rPr>
      </w:pPr>
    </w:p>
    <w:p w:rsidR="00A75ED2" w:rsidRDefault="00A75ED2" w:rsidP="00A75ED2">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A75ED2" w:rsidRDefault="00A75ED2" w:rsidP="00A75ED2">
      <w:pPr>
        <w:ind w:left="708"/>
        <w:jc w:val="both"/>
        <w:rPr>
          <w:sz w:val="24"/>
          <w:lang w:val="fr-FR"/>
        </w:rPr>
      </w:pPr>
    </w:p>
    <w:p w:rsidR="00A75ED2" w:rsidRDefault="00A75ED2" w:rsidP="00A75ED2">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A75ED2" w:rsidRDefault="00A75ED2" w:rsidP="00A75ED2">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A75ED2" w:rsidRDefault="00A75ED2" w:rsidP="00A75ED2">
      <w:pPr>
        <w:ind w:left="3600" w:firstLine="720"/>
        <w:jc w:val="both"/>
        <w:rPr>
          <w:sz w:val="24"/>
        </w:rPr>
      </w:pPr>
      <w:r>
        <w:rPr>
          <w:sz w:val="24"/>
        </w:rPr>
        <w:tab/>
        <w:t>DIRECTOR ECONOMIC,</w:t>
      </w:r>
    </w:p>
    <w:p w:rsidR="00A75ED2" w:rsidRDefault="00A75ED2" w:rsidP="00A75ED2">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A75ED2" w:rsidRDefault="00A75ED2" w:rsidP="00A75ED2">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C82911" w:rsidRDefault="00C82911" w:rsidP="00F7535C">
      <w:pPr>
        <w:pStyle w:val="BodyText"/>
        <w:jc w:val="right"/>
        <w:rPr>
          <w:sz w:val="22"/>
          <w:szCs w:val="22"/>
          <w:lang w:val="ro-RO"/>
        </w:rPr>
      </w:pPr>
    </w:p>
    <w:p w:rsidR="00C82911" w:rsidRDefault="00C82911" w:rsidP="00F7535C">
      <w:pPr>
        <w:pStyle w:val="BodyText"/>
        <w:jc w:val="right"/>
        <w:rPr>
          <w:sz w:val="22"/>
          <w:szCs w:val="22"/>
          <w:lang w:val="ro-RO"/>
        </w:rPr>
      </w:pPr>
    </w:p>
    <w:p w:rsidR="00C82911" w:rsidRDefault="00C82911" w:rsidP="00F7535C">
      <w:pPr>
        <w:pStyle w:val="BodyText"/>
        <w:jc w:val="right"/>
        <w:rPr>
          <w:sz w:val="22"/>
          <w:szCs w:val="22"/>
          <w:lang w:val="ro-RO"/>
        </w:rPr>
      </w:pPr>
    </w:p>
    <w:p w:rsidR="00C82911" w:rsidRDefault="00C82911" w:rsidP="00F7535C">
      <w:pPr>
        <w:pStyle w:val="BodyText"/>
        <w:jc w:val="right"/>
        <w:rPr>
          <w:sz w:val="22"/>
          <w:szCs w:val="22"/>
          <w:lang w:val="ro-RO"/>
        </w:rPr>
      </w:pPr>
    </w:p>
    <w:p w:rsidR="00C82911" w:rsidRDefault="00C82911"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A75ED2" w:rsidRDefault="00A75ED2" w:rsidP="00F7535C">
      <w:pPr>
        <w:pStyle w:val="BodyText"/>
        <w:jc w:val="right"/>
        <w:rPr>
          <w:sz w:val="22"/>
          <w:szCs w:val="22"/>
          <w:lang w:val="ro-RO"/>
        </w:rPr>
      </w:pPr>
    </w:p>
    <w:p w:rsidR="00C82911" w:rsidRDefault="00C82911" w:rsidP="00F7535C">
      <w:pPr>
        <w:pStyle w:val="BodyText"/>
        <w:jc w:val="right"/>
        <w:rPr>
          <w:sz w:val="22"/>
          <w:szCs w:val="22"/>
          <w:lang w:val="ro-RO"/>
        </w:rPr>
      </w:pPr>
    </w:p>
    <w:p w:rsidR="00C82911" w:rsidRDefault="00C82911" w:rsidP="00F7535C">
      <w:pPr>
        <w:pStyle w:val="BodyText"/>
        <w:jc w:val="right"/>
        <w:rPr>
          <w:sz w:val="22"/>
          <w:szCs w:val="22"/>
          <w:lang w:val="ro-RO"/>
        </w:rPr>
      </w:pPr>
    </w:p>
    <w:p w:rsidR="00C82911" w:rsidRDefault="00C82911" w:rsidP="00F7535C">
      <w:pPr>
        <w:pStyle w:val="BodyText"/>
        <w:jc w:val="right"/>
        <w:rPr>
          <w:sz w:val="22"/>
          <w:szCs w:val="22"/>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5B516F" w:rsidRDefault="005B516F"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866927" w:rsidRPr="003911C1" w:rsidRDefault="00F7535C" w:rsidP="003911C1">
      <w:pPr>
        <w:spacing w:line="276" w:lineRule="auto"/>
        <w:rPr>
          <w:rFonts w:ascii="Arial" w:hAnsi="Arial" w:cs="Arial"/>
          <w:spacing w:val="6"/>
          <w:sz w:val="24"/>
          <w:szCs w:val="24"/>
        </w:rPr>
        <w:sectPr w:rsidR="00866927" w:rsidRPr="003911C1">
          <w:pgSz w:w="11906" w:h="16838"/>
          <w:pgMar w:top="567" w:right="737" w:bottom="907" w:left="1531" w:header="731" w:footer="907" w:gutter="0"/>
          <w:cols w:space="708"/>
        </w:sectPr>
      </w:pPr>
      <w:r>
        <w:rPr>
          <w:rFonts w:ascii="Arial" w:hAnsi="Arial" w:cs="Arial"/>
          <w:spacing w:val="6"/>
        </w:rPr>
        <w:t xml:space="preserve">    Semnatura …………………………………….</w:t>
      </w:r>
      <w:r w:rsidR="004C3714">
        <w:rPr>
          <w:rFonts w:ascii="Arial" w:hAnsi="Arial" w:cs="Arial"/>
          <w:spacing w:val="6"/>
          <w:sz w:val="24"/>
          <w:szCs w:val="24"/>
        </w:rPr>
        <w:t>......................</w:t>
      </w: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Pr="004C3714" w:rsidRDefault="004C3714" w:rsidP="004C3714">
      <w:pPr>
        <w:jc w:val="center"/>
        <w:rPr>
          <w:lang w:val="es-ES"/>
        </w:rPr>
        <w:sectPr w:rsidR="00107EA4" w:rsidRPr="004C3714">
          <w:type w:val="oddPage"/>
          <w:pgSz w:w="11906" w:h="16838"/>
          <w:pgMar w:top="635" w:right="567" w:bottom="720" w:left="1412" w:header="731" w:footer="737" w:gutter="0"/>
          <w:cols w:space="708"/>
        </w:sectPr>
      </w:pPr>
      <w:r>
        <w:rPr>
          <w:lang w:val="es-ES"/>
        </w:rPr>
        <w:t>___________</w:t>
      </w:r>
    </w:p>
    <w:p w:rsidR="00107EA4" w:rsidRDefault="00107EA4" w:rsidP="00923608">
      <w:pPr>
        <w:rPr>
          <w:sz w:val="16"/>
          <w:szCs w:val="16"/>
          <w:lang w:val="ro-RO"/>
        </w:rPr>
      </w:pPr>
    </w:p>
    <w:p w:rsidR="00107EA4" w:rsidRPr="00E30E75" w:rsidRDefault="00107EA4" w:rsidP="00923608">
      <w:pPr>
        <w:pStyle w:val="Heading1"/>
        <w:ind w:firstLine="0"/>
        <w:jc w:val="center"/>
        <w:rPr>
          <w:bCs/>
          <w:szCs w:val="28"/>
          <w:lang w:val="pt-BR"/>
        </w:rPr>
      </w:pPr>
      <w:r w:rsidRPr="00E30E75">
        <w:rPr>
          <w:bCs/>
          <w:szCs w:val="28"/>
          <w:lang w:val="pt-BR"/>
        </w:rPr>
        <w:t>MODEL DE CONTRACT</w:t>
      </w:r>
    </w:p>
    <w:p w:rsidR="00107EA4" w:rsidRPr="00E30E75" w:rsidRDefault="004C3714" w:rsidP="00923608">
      <w:pPr>
        <w:jc w:val="center"/>
        <w:rPr>
          <w:szCs w:val="28"/>
          <w:lang w:val="ro-RO"/>
        </w:rPr>
      </w:pPr>
      <w:r w:rsidRPr="00E30E75">
        <w:rPr>
          <w:szCs w:val="28"/>
          <w:lang w:val="ro-RO"/>
        </w:rPr>
        <w:t xml:space="preserve"> </w:t>
      </w:r>
      <w:r w:rsidR="00107EA4" w:rsidRPr="00E30E75">
        <w:rPr>
          <w:szCs w:val="28"/>
          <w:lang w:val="ro-RO"/>
        </w:rPr>
        <w:t>Pentru achiziţia de servicii:</w:t>
      </w:r>
    </w:p>
    <w:p w:rsidR="009340B0" w:rsidRDefault="009340B0" w:rsidP="009340B0">
      <w:pPr>
        <w:pStyle w:val="BodyText"/>
        <w:rPr>
          <w:b/>
          <w:sz w:val="24"/>
          <w:szCs w:val="24"/>
          <w:lang w:val="ro-RO"/>
        </w:rPr>
      </w:pPr>
      <w:r w:rsidRPr="00B35143">
        <w:rPr>
          <w:b/>
          <w:sz w:val="26"/>
          <w:szCs w:val="26"/>
          <w:lang w:val="ro-RO"/>
        </w:rPr>
        <w:t xml:space="preserve"> „</w:t>
      </w:r>
      <w:r>
        <w:rPr>
          <w:b/>
          <w:sz w:val="24"/>
          <w:szCs w:val="24"/>
          <w:lang w:val="ro-RO"/>
        </w:rPr>
        <w:t>Lot nr.1: LN1,2 – Intretinere/service și reparații accidentale pentru statia de aer comprimat ATLAS COPCO aferenta cazanelor 2,3 și 4 din cadrul CTE Sud</w:t>
      </w:r>
    </w:p>
    <w:p w:rsidR="00107EA4" w:rsidRPr="00E30E75" w:rsidRDefault="009340B0" w:rsidP="009340B0">
      <w:pPr>
        <w:jc w:val="center"/>
        <w:rPr>
          <w:b/>
          <w:bCs/>
          <w:szCs w:val="28"/>
          <w:lang w:val="fr-FR"/>
        </w:rPr>
      </w:pPr>
      <w:r>
        <w:rPr>
          <w:b/>
          <w:sz w:val="24"/>
          <w:szCs w:val="24"/>
          <w:lang w:val="ro-RO"/>
        </w:rPr>
        <w:t>Lot nr.2 LN1,2 Intretinere/service si reparații accidentale pentru compresoarele de aer HAFI din cadrul CTE București Sud</w:t>
      </w:r>
      <w:r w:rsidRPr="00B35143">
        <w:rPr>
          <w:b/>
          <w:sz w:val="26"/>
          <w:szCs w:val="26"/>
          <w:lang w:val="ro-RO"/>
        </w:rPr>
        <w:t>”</w:t>
      </w:r>
      <w:r w:rsidRPr="00B35143">
        <w:rPr>
          <w:sz w:val="26"/>
          <w:szCs w:val="26"/>
          <w:lang w:val="ro-RO"/>
        </w:rPr>
        <w:t>,</w:t>
      </w:r>
      <w:r w:rsidR="00E30E75" w:rsidRPr="00E30E75">
        <w:rPr>
          <w:b/>
          <w:szCs w:val="28"/>
          <w:lang w:val="ro-RO"/>
        </w:rPr>
        <w:t>”</w:t>
      </w:r>
      <w:r w:rsidR="00E30E75" w:rsidRPr="00E30E75">
        <w:rPr>
          <w:b/>
          <w:bCs/>
          <w:szCs w:val="28"/>
          <w:lang w:val="fr-FR"/>
        </w:rPr>
        <w:t>  </w:t>
      </w:r>
    </w:p>
    <w:p w:rsidR="00E30E75" w:rsidRPr="00E30E75" w:rsidRDefault="00E30E75" w:rsidP="00923608">
      <w:pPr>
        <w:jc w:val="center"/>
        <w:rPr>
          <w:b/>
          <w:szCs w:val="28"/>
          <w:lang w:val="ro-RO"/>
        </w:rPr>
      </w:pPr>
    </w:p>
    <w:p w:rsidR="00107EA4" w:rsidRDefault="00107EA4" w:rsidP="00923608">
      <w:pPr>
        <w:jc w:val="center"/>
        <w:rPr>
          <w:sz w:val="16"/>
          <w:szCs w:val="16"/>
          <w:lang w:val="ro-RO"/>
        </w:rPr>
      </w:pPr>
    </w:p>
    <w:p w:rsidR="00107EA4" w:rsidRPr="00E30E75" w:rsidRDefault="00107EA4" w:rsidP="00E30E75">
      <w:pPr>
        <w:jc w:val="both"/>
        <w:rPr>
          <w:color w:val="FF0000"/>
          <w:sz w:val="24"/>
          <w:szCs w:val="24"/>
          <w:lang w:val="ro-RO"/>
        </w:rPr>
      </w:pPr>
      <w:r>
        <w:rPr>
          <w:szCs w:val="28"/>
          <w:lang w:val="ro-RO"/>
        </w:rPr>
        <w:tab/>
      </w:r>
      <w:r w:rsidRPr="00E30E75">
        <w:rPr>
          <w:sz w:val="24"/>
          <w:szCs w:val="24"/>
          <w:lang w:val="ro-RO"/>
        </w:rPr>
        <w:t>Conţinutul clauzelor contractuale cuprinse in următoarele capitole este obligatoriu:</w:t>
      </w:r>
    </w:p>
    <w:p w:rsidR="00107EA4" w:rsidRPr="00E30E75" w:rsidRDefault="00107EA4" w:rsidP="00923608">
      <w:pPr>
        <w:rPr>
          <w:b/>
          <w:color w:val="000000" w:themeColor="text1"/>
          <w:sz w:val="24"/>
          <w:szCs w:val="24"/>
          <w:u w:val="single"/>
          <w:lang w:val="ro-RO"/>
        </w:rPr>
      </w:pPr>
    </w:p>
    <w:p w:rsidR="00107EA4" w:rsidRPr="00E30E75" w:rsidRDefault="00107EA4" w:rsidP="00E30E75">
      <w:pPr>
        <w:ind w:left="810"/>
        <w:rPr>
          <w:color w:val="000000" w:themeColor="text1"/>
          <w:sz w:val="24"/>
          <w:szCs w:val="24"/>
          <w:lang w:val="ro-RO"/>
        </w:rPr>
      </w:pPr>
      <w:r w:rsidRPr="00E30E75">
        <w:rPr>
          <w:color w:val="000000" w:themeColor="text1"/>
          <w:sz w:val="24"/>
          <w:szCs w:val="24"/>
          <w:lang w:val="ro-RO"/>
        </w:rPr>
        <w:t>CAP. 3. OBIECTUL CONTRACTULUI</w:t>
      </w:r>
      <w:r w:rsidRPr="00E30E75">
        <w:rPr>
          <w:color w:val="000000" w:themeColor="text1"/>
          <w:sz w:val="24"/>
          <w:szCs w:val="24"/>
          <w:lang w:val="ro-RO"/>
        </w:rPr>
        <w:tab/>
        <w:t xml:space="preserve"> </w:t>
      </w:r>
    </w:p>
    <w:p w:rsidR="00E30E75" w:rsidRPr="00E30E75" w:rsidRDefault="00107EA4" w:rsidP="00E30E75">
      <w:pPr>
        <w:ind w:firstLine="810"/>
        <w:rPr>
          <w:color w:val="000000" w:themeColor="text1"/>
          <w:sz w:val="24"/>
          <w:szCs w:val="24"/>
          <w:lang w:val="ro-RO"/>
        </w:rPr>
      </w:pPr>
      <w:r w:rsidRPr="00E30E75">
        <w:rPr>
          <w:color w:val="000000" w:themeColor="text1"/>
          <w:sz w:val="24"/>
          <w:szCs w:val="24"/>
          <w:lang w:val="ro-RO"/>
        </w:rPr>
        <w:t>CAP. 4. VALOAREA CONTRACTULUI</w:t>
      </w:r>
    </w:p>
    <w:p w:rsidR="00E30E75" w:rsidRPr="00E30E75" w:rsidRDefault="00107EA4" w:rsidP="00E30E75">
      <w:pPr>
        <w:ind w:firstLine="810"/>
        <w:rPr>
          <w:color w:val="000000" w:themeColor="text1"/>
          <w:sz w:val="24"/>
          <w:szCs w:val="24"/>
          <w:lang w:val="ro-RO"/>
        </w:rPr>
      </w:pPr>
      <w:r w:rsidRPr="00E30E75">
        <w:rPr>
          <w:color w:val="000000" w:themeColor="text1"/>
          <w:sz w:val="24"/>
          <w:szCs w:val="24"/>
          <w:lang w:val="ro-RO"/>
        </w:rPr>
        <w:t>CAP. 5. DURATA DE PRESTARE A SERVICIILOR</w:t>
      </w:r>
    </w:p>
    <w:p w:rsidR="00107EA4" w:rsidRPr="00E30E75" w:rsidRDefault="00107EA4" w:rsidP="00E30E75">
      <w:pPr>
        <w:ind w:firstLine="810"/>
        <w:rPr>
          <w:color w:val="000000" w:themeColor="text1"/>
          <w:sz w:val="24"/>
          <w:szCs w:val="24"/>
          <w:lang w:val="ro-RO"/>
        </w:rPr>
      </w:pPr>
      <w:r w:rsidRPr="00E30E75">
        <w:rPr>
          <w:color w:val="000000" w:themeColor="text1"/>
          <w:sz w:val="24"/>
          <w:szCs w:val="24"/>
          <w:lang w:val="ro-RO"/>
        </w:rPr>
        <w:t>CAP. 6. DOCUMENTELE CONTRACTULUI SI PROCEDURA DE ATRIBUIRE</w:t>
      </w:r>
    </w:p>
    <w:p w:rsidR="00107EA4" w:rsidRPr="00E30E75" w:rsidRDefault="00107EA4" w:rsidP="00E30E75">
      <w:pPr>
        <w:ind w:firstLine="810"/>
        <w:rPr>
          <w:color w:val="000000" w:themeColor="text1"/>
          <w:sz w:val="24"/>
          <w:szCs w:val="24"/>
          <w:lang w:val="ro-RO"/>
        </w:rPr>
      </w:pPr>
      <w:r w:rsidRPr="00E30E75">
        <w:rPr>
          <w:color w:val="000000" w:themeColor="text1"/>
          <w:sz w:val="24"/>
          <w:szCs w:val="24"/>
          <w:lang w:val="ro-RO"/>
        </w:rPr>
        <w:t>CAP. 9. OBLIGAŢIILE PRESTATORULUI</w:t>
      </w:r>
    </w:p>
    <w:p w:rsidR="00E30E75" w:rsidRPr="00E30E75" w:rsidRDefault="00107EA4" w:rsidP="00E30E75">
      <w:pPr>
        <w:ind w:firstLine="810"/>
        <w:rPr>
          <w:color w:val="000000" w:themeColor="text1"/>
          <w:sz w:val="24"/>
          <w:szCs w:val="24"/>
          <w:lang w:val="ro-RO"/>
        </w:rPr>
      </w:pPr>
      <w:r w:rsidRPr="00E30E75">
        <w:rPr>
          <w:color w:val="000000" w:themeColor="text1"/>
          <w:sz w:val="24"/>
          <w:szCs w:val="24"/>
          <w:lang w:val="ro-RO"/>
        </w:rPr>
        <w:t>CAP. 10. OBLIGAŢIILE BENEFICIARULUI</w:t>
      </w:r>
    </w:p>
    <w:p w:rsidR="00E30E75" w:rsidRPr="00E30E75" w:rsidRDefault="00107EA4" w:rsidP="00E30E75">
      <w:pPr>
        <w:ind w:firstLine="810"/>
        <w:rPr>
          <w:color w:val="000000" w:themeColor="text1"/>
          <w:sz w:val="24"/>
          <w:szCs w:val="24"/>
          <w:lang w:val="ro-RO"/>
        </w:rPr>
      </w:pPr>
      <w:r w:rsidRPr="00E30E75">
        <w:rPr>
          <w:smallCaps/>
          <w:color w:val="000000" w:themeColor="text1"/>
          <w:sz w:val="24"/>
          <w:szCs w:val="24"/>
          <w:lang w:val="ro-RO"/>
        </w:rPr>
        <w:t>CAP.11. RECEPŢIA SERVICIILOR, INSPECŢII, TESTE</w:t>
      </w:r>
    </w:p>
    <w:p w:rsidR="00E30E75" w:rsidRPr="00E30E75" w:rsidRDefault="00E30E75" w:rsidP="00E30E75">
      <w:pPr>
        <w:ind w:firstLine="810"/>
        <w:rPr>
          <w:color w:val="000000" w:themeColor="text1"/>
          <w:sz w:val="24"/>
          <w:szCs w:val="24"/>
          <w:lang w:val="ro-RO"/>
        </w:rPr>
      </w:pPr>
      <w:r w:rsidRPr="00E30E75">
        <w:rPr>
          <w:smallCaps/>
          <w:color w:val="000000" w:themeColor="text1"/>
          <w:sz w:val="24"/>
          <w:szCs w:val="24"/>
          <w:lang w:val="ro-RO"/>
        </w:rPr>
        <w:t>CAP.</w:t>
      </w:r>
      <w:r w:rsidR="00107EA4" w:rsidRPr="00E30E75">
        <w:rPr>
          <w:smallCaps/>
          <w:color w:val="000000" w:themeColor="text1"/>
          <w:sz w:val="24"/>
          <w:szCs w:val="24"/>
          <w:lang w:val="ro-RO"/>
        </w:rPr>
        <w:t xml:space="preserve"> 12. GARANTII SI RESPONSABILITATI</w:t>
      </w:r>
    </w:p>
    <w:p w:rsidR="00107EA4" w:rsidRPr="00E30E75" w:rsidRDefault="00107EA4" w:rsidP="00E30E75">
      <w:pPr>
        <w:ind w:firstLine="810"/>
        <w:rPr>
          <w:color w:val="000000" w:themeColor="text1"/>
          <w:sz w:val="24"/>
          <w:szCs w:val="24"/>
          <w:lang w:val="ro-RO"/>
        </w:rPr>
      </w:pPr>
      <w:r w:rsidRPr="00E30E75">
        <w:rPr>
          <w:color w:val="000000" w:themeColor="text1"/>
          <w:sz w:val="24"/>
          <w:szCs w:val="24"/>
          <w:lang w:val="ro-RO"/>
        </w:rPr>
        <w:t>CAP.22. LEGEA APLICABILĂ CONTRACTULUI</w:t>
      </w:r>
    </w:p>
    <w:p w:rsidR="00107EA4" w:rsidRDefault="00107EA4" w:rsidP="00923608">
      <w:pPr>
        <w:rPr>
          <w:szCs w:val="28"/>
          <w:u w:val="single"/>
          <w:lang w:val="ro-RO"/>
        </w:rPr>
      </w:pPr>
    </w:p>
    <w:p w:rsidR="00E30E75" w:rsidRPr="007821C9" w:rsidRDefault="00E30E75" w:rsidP="00923608">
      <w:pPr>
        <w:rPr>
          <w:szCs w:val="28"/>
          <w:u w:val="single"/>
          <w:lang w:val="ro-RO"/>
        </w:rPr>
      </w:pPr>
    </w:p>
    <w:p w:rsidR="00107EA4" w:rsidRPr="00E30E75" w:rsidRDefault="009340B0" w:rsidP="0003418A">
      <w:pPr>
        <w:rPr>
          <w:sz w:val="24"/>
          <w:szCs w:val="24"/>
          <w:lang w:val="ro-RO"/>
        </w:rPr>
      </w:pPr>
      <w:r>
        <w:rPr>
          <w:sz w:val="24"/>
          <w:szCs w:val="24"/>
          <w:lang w:val="ro-RO"/>
        </w:rPr>
        <w:t xml:space="preserve">              </w:t>
      </w:r>
      <w:r w:rsidR="00107EA4" w:rsidRPr="00E30E75">
        <w:rPr>
          <w:sz w:val="24"/>
          <w:szCs w:val="24"/>
          <w:lang w:val="ro-RO"/>
        </w:rPr>
        <w:t>DIRECTOR JURIDIC si ACHIZITII</w:t>
      </w:r>
      <w:r w:rsidR="00107EA4" w:rsidRPr="00E30E75">
        <w:rPr>
          <w:sz w:val="24"/>
          <w:szCs w:val="24"/>
          <w:lang w:val="ro-RO"/>
        </w:rPr>
        <w:tab/>
      </w:r>
      <w:r w:rsidR="00107EA4" w:rsidRPr="00E30E75">
        <w:rPr>
          <w:sz w:val="24"/>
          <w:szCs w:val="24"/>
          <w:lang w:val="ro-RO"/>
        </w:rPr>
        <w:tab/>
      </w:r>
    </w:p>
    <w:p w:rsidR="00107EA4" w:rsidRPr="00E30E75" w:rsidRDefault="009340B0" w:rsidP="0003418A">
      <w:pPr>
        <w:rPr>
          <w:sz w:val="24"/>
          <w:szCs w:val="24"/>
          <w:lang w:val="ro-RO"/>
        </w:rPr>
      </w:pPr>
      <w:r>
        <w:rPr>
          <w:sz w:val="24"/>
          <w:szCs w:val="24"/>
          <w:lang w:val="ro-RO"/>
        </w:rPr>
        <w:t xml:space="preserve">              </w:t>
      </w:r>
      <w:r w:rsidR="00365F37" w:rsidRPr="00E30E75">
        <w:rPr>
          <w:sz w:val="24"/>
          <w:szCs w:val="24"/>
          <w:lang w:val="ro-RO"/>
        </w:rPr>
        <w:t>Mihai Volf</w:t>
      </w:r>
      <w:r w:rsidR="00107EA4" w:rsidRPr="00E30E75">
        <w:rPr>
          <w:sz w:val="24"/>
          <w:szCs w:val="24"/>
          <w:lang w:val="ro-RO"/>
        </w:rPr>
        <w:tab/>
      </w:r>
      <w:r w:rsidR="00107EA4" w:rsidRPr="00E30E75">
        <w:rPr>
          <w:sz w:val="24"/>
          <w:szCs w:val="24"/>
          <w:lang w:val="ro-RO"/>
        </w:rPr>
        <w:tab/>
      </w:r>
      <w:r w:rsidR="00107EA4" w:rsidRPr="00E30E75">
        <w:rPr>
          <w:sz w:val="24"/>
          <w:szCs w:val="24"/>
          <w:lang w:val="ro-RO"/>
        </w:rPr>
        <w:tab/>
      </w:r>
      <w:r w:rsidR="00107EA4" w:rsidRPr="00E30E75">
        <w:rPr>
          <w:sz w:val="24"/>
          <w:szCs w:val="24"/>
          <w:lang w:val="ro-RO"/>
        </w:rPr>
        <w:tab/>
      </w:r>
      <w:r w:rsidR="00107EA4" w:rsidRPr="00E30E75">
        <w:rPr>
          <w:sz w:val="24"/>
          <w:szCs w:val="24"/>
          <w:lang w:val="ro-RO"/>
        </w:rPr>
        <w:tab/>
      </w:r>
    </w:p>
    <w:p w:rsidR="00107EA4" w:rsidRPr="00E30E75" w:rsidRDefault="00107EA4" w:rsidP="0003418A">
      <w:pPr>
        <w:rPr>
          <w:sz w:val="24"/>
          <w:szCs w:val="24"/>
          <w:lang w:val="ro-RO"/>
        </w:rPr>
      </w:pPr>
    </w:p>
    <w:p w:rsidR="00107EA4" w:rsidRPr="00E30E75" w:rsidRDefault="00107EA4" w:rsidP="0003418A">
      <w:pPr>
        <w:rPr>
          <w:sz w:val="24"/>
          <w:szCs w:val="24"/>
          <w:lang w:val="ro-RO"/>
        </w:rPr>
      </w:pPr>
    </w:p>
    <w:p w:rsidR="009340B0" w:rsidRDefault="009340B0" w:rsidP="009340B0">
      <w:pPr>
        <w:spacing w:line="276" w:lineRule="auto"/>
        <w:jc w:val="both"/>
        <w:rPr>
          <w:sz w:val="26"/>
          <w:szCs w:val="26"/>
          <w:lang w:val="ro-RO"/>
        </w:rPr>
      </w:pPr>
      <w:r>
        <w:rPr>
          <w:sz w:val="26"/>
          <w:szCs w:val="26"/>
          <w:lang w:val="ro-RO"/>
        </w:rPr>
        <w:t xml:space="preserve">             Serviciul Achiziţii și Monitorizare Proceduri,</w:t>
      </w:r>
    </w:p>
    <w:p w:rsidR="009340B0" w:rsidRDefault="009340B0" w:rsidP="009340B0">
      <w:pPr>
        <w:rPr>
          <w:sz w:val="26"/>
          <w:szCs w:val="26"/>
          <w:lang w:val="ro-RO"/>
        </w:rPr>
      </w:pPr>
      <w:r>
        <w:rPr>
          <w:sz w:val="26"/>
          <w:szCs w:val="26"/>
          <w:lang w:val="ro-RO"/>
        </w:rPr>
        <w:t xml:space="preserve">             Roxana KEDEI</w:t>
      </w:r>
    </w:p>
    <w:p w:rsidR="009340B0" w:rsidRDefault="009340B0" w:rsidP="009340B0">
      <w:pPr>
        <w:spacing w:line="276" w:lineRule="auto"/>
        <w:jc w:val="both"/>
        <w:rPr>
          <w:sz w:val="26"/>
          <w:szCs w:val="26"/>
          <w:lang w:val="ro-RO"/>
        </w:rPr>
      </w:pPr>
    </w:p>
    <w:p w:rsidR="009340B0" w:rsidRDefault="009340B0" w:rsidP="009340B0">
      <w:pPr>
        <w:spacing w:line="276" w:lineRule="auto"/>
        <w:jc w:val="both"/>
        <w:rPr>
          <w:sz w:val="26"/>
          <w:szCs w:val="26"/>
          <w:lang w:val="ro-RO"/>
        </w:rPr>
      </w:pPr>
      <w:r>
        <w:rPr>
          <w:sz w:val="26"/>
          <w:szCs w:val="26"/>
          <w:lang w:val="ro-RO"/>
        </w:rPr>
        <w:t xml:space="preserve">            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9340B0" w:rsidRDefault="009340B0" w:rsidP="009340B0">
      <w:pPr>
        <w:spacing w:line="276" w:lineRule="auto"/>
        <w:jc w:val="both"/>
        <w:rPr>
          <w:sz w:val="26"/>
          <w:szCs w:val="26"/>
          <w:lang w:val="ro-RO"/>
        </w:rPr>
      </w:pPr>
      <w:r>
        <w:rPr>
          <w:sz w:val="26"/>
          <w:szCs w:val="26"/>
          <w:lang w:val="ro-RO"/>
        </w:rPr>
        <w:t xml:space="preserve">            Mioara MISLOSCHI</w:t>
      </w:r>
      <w:r>
        <w:rPr>
          <w:sz w:val="26"/>
          <w:szCs w:val="26"/>
          <w:lang w:val="ro-RO"/>
        </w:rPr>
        <w:tab/>
      </w:r>
    </w:p>
    <w:p w:rsidR="009340B0" w:rsidRDefault="009340B0" w:rsidP="009340B0">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9340B0" w:rsidRDefault="009340B0" w:rsidP="009340B0">
      <w:pPr>
        <w:spacing w:line="276" w:lineRule="auto"/>
        <w:jc w:val="both"/>
        <w:rPr>
          <w:sz w:val="26"/>
          <w:szCs w:val="26"/>
          <w:lang w:val="ro-RO"/>
        </w:rPr>
      </w:pPr>
      <w:r>
        <w:rPr>
          <w:sz w:val="26"/>
          <w:szCs w:val="26"/>
          <w:lang w:val="ro-RO"/>
        </w:rPr>
        <w:tab/>
        <w:t>Responsabil Coordonare Contractare                   Derulator Contract</w:t>
      </w:r>
    </w:p>
    <w:p w:rsidR="009340B0" w:rsidRDefault="009340B0" w:rsidP="009340B0">
      <w:pPr>
        <w:spacing w:line="276" w:lineRule="auto"/>
        <w:jc w:val="both"/>
        <w:rPr>
          <w:sz w:val="26"/>
          <w:szCs w:val="26"/>
          <w:lang w:val="ro-RO"/>
        </w:rPr>
      </w:pPr>
      <w:r>
        <w:rPr>
          <w:sz w:val="26"/>
          <w:szCs w:val="26"/>
          <w:lang w:val="ro-RO"/>
        </w:rPr>
        <w:tab/>
      </w:r>
      <w:r w:rsidRPr="004C3B0B">
        <w:rPr>
          <w:sz w:val="26"/>
          <w:szCs w:val="26"/>
          <w:lang w:val="ro-RO"/>
        </w:rPr>
        <w:t>Ioana UNTILĂ</w:t>
      </w:r>
      <w:r>
        <w:rPr>
          <w:sz w:val="26"/>
          <w:szCs w:val="26"/>
          <w:lang w:val="ro-RO"/>
        </w:rPr>
        <w:t xml:space="preserve">                                                       Irina Popescu</w:t>
      </w:r>
    </w:p>
    <w:p w:rsidR="009340B0" w:rsidRDefault="009340B0" w:rsidP="009340B0">
      <w:pPr>
        <w:rPr>
          <w:sz w:val="26"/>
          <w:szCs w:val="26"/>
          <w:lang w:val="ro-RO"/>
        </w:rPr>
      </w:pPr>
    </w:p>
    <w:p w:rsidR="009340B0" w:rsidRDefault="009340B0" w:rsidP="009340B0">
      <w:pPr>
        <w:rPr>
          <w:sz w:val="26"/>
          <w:szCs w:val="26"/>
          <w:lang w:val="ro-RO"/>
        </w:rPr>
      </w:pPr>
      <w:r>
        <w:rPr>
          <w:sz w:val="26"/>
          <w:szCs w:val="26"/>
          <w:lang w:val="ro-RO"/>
        </w:rPr>
        <w:tab/>
        <w:t>Responsabil Contract,</w:t>
      </w:r>
    </w:p>
    <w:p w:rsidR="009340B0" w:rsidRDefault="009340B0" w:rsidP="009340B0">
      <w:pPr>
        <w:rPr>
          <w:color w:val="000000"/>
          <w:szCs w:val="28"/>
          <w:lang w:val="it-IT"/>
        </w:rPr>
      </w:pPr>
      <w:r>
        <w:rPr>
          <w:sz w:val="26"/>
          <w:szCs w:val="26"/>
          <w:lang w:val="ro-RO"/>
        </w:rPr>
        <w:tab/>
        <w:t>Simona MUNTEANU</w:t>
      </w:r>
    </w:p>
    <w:p w:rsidR="00107EA4" w:rsidRPr="00E30E75" w:rsidRDefault="00107EA4" w:rsidP="0003418A">
      <w:pPr>
        <w:pStyle w:val="BodyText"/>
        <w:rPr>
          <w:sz w:val="24"/>
          <w:szCs w:val="24"/>
          <w:lang w:val="ro-RO"/>
        </w:rPr>
      </w:pPr>
    </w:p>
    <w:p w:rsidR="004C3714" w:rsidRPr="00E30E75" w:rsidRDefault="004C3714" w:rsidP="0003418A">
      <w:pPr>
        <w:pStyle w:val="BodyText"/>
        <w:rPr>
          <w:sz w:val="24"/>
          <w:szCs w:val="24"/>
          <w:lang w:val="ro-RO"/>
        </w:rPr>
      </w:pPr>
    </w:p>
    <w:sectPr w:rsidR="004C3714" w:rsidRPr="00E30E75"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AEC" w:rsidRDefault="006C4AEC">
      <w:r>
        <w:separator/>
      </w:r>
    </w:p>
  </w:endnote>
  <w:endnote w:type="continuationSeparator" w:id="0">
    <w:p w:rsidR="006C4AEC" w:rsidRDefault="006C4AE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EC" w:rsidRDefault="006C4AEC" w:rsidP="00874B1D">
    <w:pPr>
      <w:pStyle w:val="BodyText"/>
      <w:rPr>
        <w:sz w:val="18"/>
        <w:szCs w:val="18"/>
        <w:lang w:val="ro-RO"/>
      </w:rPr>
    </w:pPr>
    <w:r w:rsidRPr="001E3368">
      <w:rPr>
        <w:sz w:val="16"/>
        <w:lang w:val="ro-RO"/>
      </w:rPr>
      <w:t xml:space="preserve">CCREPA/ red. ELCEN </w:t>
    </w:r>
    <w:r>
      <w:rPr>
        <w:sz w:val="16"/>
        <w:lang w:val="ro-RO"/>
      </w:rPr>
      <w:t>SJC/</w:t>
    </w:r>
    <w:r w:rsidRPr="0000428E">
      <w:rPr>
        <w:b/>
        <w:sz w:val="24"/>
        <w:szCs w:val="24"/>
        <w:lang w:val="ro-RO"/>
      </w:rPr>
      <w:t xml:space="preserve"> </w:t>
    </w:r>
    <w:r w:rsidRPr="00874B1D">
      <w:rPr>
        <w:sz w:val="18"/>
        <w:szCs w:val="18"/>
        <w:lang w:val="ro-RO"/>
      </w:rPr>
      <w:t xml:space="preserve">Lot nr.1: LN1,2 statia de aer comprimat ATLAS COPCO aferenta cazanelor 2,3 și 4 din cadrul CTE Sud; </w:t>
    </w:r>
  </w:p>
  <w:p w:rsidR="006C4AEC" w:rsidRPr="00874B1D" w:rsidRDefault="006C4AEC" w:rsidP="00874B1D">
    <w:pPr>
      <w:pStyle w:val="BodyText"/>
      <w:ind w:left="1440"/>
      <w:rPr>
        <w:sz w:val="18"/>
        <w:szCs w:val="18"/>
        <w:lang w:val="ro-RO"/>
      </w:rPr>
    </w:pPr>
    <w:r>
      <w:rPr>
        <w:sz w:val="18"/>
        <w:szCs w:val="18"/>
        <w:lang w:val="ro-RO"/>
      </w:rPr>
      <w:t xml:space="preserve">         </w:t>
    </w:r>
    <w:r w:rsidRPr="00874B1D">
      <w:rPr>
        <w:sz w:val="18"/>
        <w:szCs w:val="18"/>
        <w:lang w:val="ro-RO"/>
      </w:rPr>
      <w:t>Lot nr.2 LN1,2 compresoarele de aer HAFI din cadrul CTE București Sud</w:t>
    </w:r>
  </w:p>
  <w:p w:rsidR="006C4AEC" w:rsidRPr="0000428E" w:rsidRDefault="006C4AEC" w:rsidP="00150E36">
    <w:pPr>
      <w:pStyle w:val="Footer"/>
      <w:ind w:right="360"/>
      <w:rPr>
        <w:sz w:val="18"/>
        <w:szCs w:val="18"/>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AEC" w:rsidRDefault="006C4AEC">
      <w:r>
        <w:separator/>
      </w:r>
    </w:p>
  </w:footnote>
  <w:footnote w:type="continuationSeparator" w:id="0">
    <w:p w:rsidR="006C4AEC" w:rsidRDefault="006C4A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AEC" w:rsidRDefault="006C4AEC" w:rsidP="00874B1D">
    <w:pPr>
      <w:pStyle w:val="Header"/>
      <w:jc w:val="right"/>
    </w:pPr>
    <w:fldSimple w:instr=" PAGE   \* MERGEFORMAT ">
      <w:r w:rsidR="00183F16">
        <w:rPr>
          <w:noProof/>
        </w:rPr>
        <w:t>19</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8A37CDE"/>
    <w:multiLevelType w:val="hybridMultilevel"/>
    <w:tmpl w:val="DE9A653C"/>
    <w:lvl w:ilvl="0" w:tplc="A4CCA906">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5E369BA"/>
    <w:multiLevelType w:val="hybridMultilevel"/>
    <w:tmpl w:val="799E496A"/>
    <w:lvl w:ilvl="0" w:tplc="08090011">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20"/>
  </w:num>
  <w:num w:numId="7">
    <w:abstractNumId w:val="17"/>
  </w:num>
  <w:num w:numId="8">
    <w:abstractNumId w:val="18"/>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5"/>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 w:numId="28">
    <w:abstractNumId w:val="19"/>
  </w:num>
  <w:num w:numId="29">
    <w:abstractNumId w:val="14"/>
  </w:num>
  <w:num w:numId="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rsids>
    <w:rsidRoot w:val="001C3094"/>
    <w:rsid w:val="00001BD1"/>
    <w:rsid w:val="00001FA0"/>
    <w:rsid w:val="00002162"/>
    <w:rsid w:val="0000252F"/>
    <w:rsid w:val="0000428E"/>
    <w:rsid w:val="000117CA"/>
    <w:rsid w:val="00030904"/>
    <w:rsid w:val="000326F5"/>
    <w:rsid w:val="0003278C"/>
    <w:rsid w:val="0003418A"/>
    <w:rsid w:val="000353A3"/>
    <w:rsid w:val="00036D58"/>
    <w:rsid w:val="0004024D"/>
    <w:rsid w:val="000522E3"/>
    <w:rsid w:val="00060551"/>
    <w:rsid w:val="0006105F"/>
    <w:rsid w:val="000622B7"/>
    <w:rsid w:val="0006318F"/>
    <w:rsid w:val="00072238"/>
    <w:rsid w:val="00073A42"/>
    <w:rsid w:val="00077D93"/>
    <w:rsid w:val="000870BF"/>
    <w:rsid w:val="00091642"/>
    <w:rsid w:val="00095BF7"/>
    <w:rsid w:val="0009720C"/>
    <w:rsid w:val="000A52A3"/>
    <w:rsid w:val="000C020F"/>
    <w:rsid w:val="000C15F5"/>
    <w:rsid w:val="000C2057"/>
    <w:rsid w:val="000E0B01"/>
    <w:rsid w:val="000E4F27"/>
    <w:rsid w:val="000E5319"/>
    <w:rsid w:val="000E5C27"/>
    <w:rsid w:val="000E62ED"/>
    <w:rsid w:val="000E6ACC"/>
    <w:rsid w:val="000F17B1"/>
    <w:rsid w:val="000F1FD8"/>
    <w:rsid w:val="000F754D"/>
    <w:rsid w:val="00100F9B"/>
    <w:rsid w:val="001031EC"/>
    <w:rsid w:val="001041E0"/>
    <w:rsid w:val="00107EA4"/>
    <w:rsid w:val="00113075"/>
    <w:rsid w:val="00114684"/>
    <w:rsid w:val="0012027A"/>
    <w:rsid w:val="00125E3E"/>
    <w:rsid w:val="0013202E"/>
    <w:rsid w:val="0013247F"/>
    <w:rsid w:val="00134BA7"/>
    <w:rsid w:val="00136B54"/>
    <w:rsid w:val="0014054D"/>
    <w:rsid w:val="00144211"/>
    <w:rsid w:val="00145C2E"/>
    <w:rsid w:val="00146F18"/>
    <w:rsid w:val="00147149"/>
    <w:rsid w:val="00147F12"/>
    <w:rsid w:val="0015040E"/>
    <w:rsid w:val="00150E36"/>
    <w:rsid w:val="001555E4"/>
    <w:rsid w:val="00156388"/>
    <w:rsid w:val="00160C9A"/>
    <w:rsid w:val="001632B6"/>
    <w:rsid w:val="00164884"/>
    <w:rsid w:val="00164D45"/>
    <w:rsid w:val="00180BEA"/>
    <w:rsid w:val="00181761"/>
    <w:rsid w:val="00183F16"/>
    <w:rsid w:val="0018571D"/>
    <w:rsid w:val="00190C2D"/>
    <w:rsid w:val="00194EE0"/>
    <w:rsid w:val="00196486"/>
    <w:rsid w:val="001B1E26"/>
    <w:rsid w:val="001B56EB"/>
    <w:rsid w:val="001B7A81"/>
    <w:rsid w:val="001C3094"/>
    <w:rsid w:val="001C332D"/>
    <w:rsid w:val="001C6D8C"/>
    <w:rsid w:val="001D3F77"/>
    <w:rsid w:val="001E3368"/>
    <w:rsid w:val="001F183A"/>
    <w:rsid w:val="001F4211"/>
    <w:rsid w:val="001F67BC"/>
    <w:rsid w:val="002024F7"/>
    <w:rsid w:val="002051D4"/>
    <w:rsid w:val="00205538"/>
    <w:rsid w:val="00205A2A"/>
    <w:rsid w:val="002106DE"/>
    <w:rsid w:val="00215472"/>
    <w:rsid w:val="00226DF7"/>
    <w:rsid w:val="0023601B"/>
    <w:rsid w:val="00241DC8"/>
    <w:rsid w:val="00247110"/>
    <w:rsid w:val="00255E88"/>
    <w:rsid w:val="002657B5"/>
    <w:rsid w:val="00270315"/>
    <w:rsid w:val="00271F88"/>
    <w:rsid w:val="002776C2"/>
    <w:rsid w:val="00287665"/>
    <w:rsid w:val="00292FBA"/>
    <w:rsid w:val="002934DF"/>
    <w:rsid w:val="002953DE"/>
    <w:rsid w:val="002A103E"/>
    <w:rsid w:val="002A7967"/>
    <w:rsid w:val="002B32AE"/>
    <w:rsid w:val="002C2AEC"/>
    <w:rsid w:val="002D0FF7"/>
    <w:rsid w:val="002D45FB"/>
    <w:rsid w:val="002D62A1"/>
    <w:rsid w:val="0031055A"/>
    <w:rsid w:val="00311897"/>
    <w:rsid w:val="00314F30"/>
    <w:rsid w:val="003176CC"/>
    <w:rsid w:val="0032033B"/>
    <w:rsid w:val="0032372F"/>
    <w:rsid w:val="00336F99"/>
    <w:rsid w:val="0034379B"/>
    <w:rsid w:val="003449E1"/>
    <w:rsid w:val="00347459"/>
    <w:rsid w:val="003478CC"/>
    <w:rsid w:val="00351696"/>
    <w:rsid w:val="00352F49"/>
    <w:rsid w:val="003631AD"/>
    <w:rsid w:val="00365F37"/>
    <w:rsid w:val="00367F38"/>
    <w:rsid w:val="00370660"/>
    <w:rsid w:val="003818F5"/>
    <w:rsid w:val="00383D5E"/>
    <w:rsid w:val="00384F73"/>
    <w:rsid w:val="003911C1"/>
    <w:rsid w:val="00393DDF"/>
    <w:rsid w:val="003A3DF3"/>
    <w:rsid w:val="003C3807"/>
    <w:rsid w:val="003C4E79"/>
    <w:rsid w:val="003D1D23"/>
    <w:rsid w:val="003D33FC"/>
    <w:rsid w:val="003D3620"/>
    <w:rsid w:val="003E64CD"/>
    <w:rsid w:val="003E6D06"/>
    <w:rsid w:val="003F25CD"/>
    <w:rsid w:val="003F2E10"/>
    <w:rsid w:val="003F4801"/>
    <w:rsid w:val="003F6330"/>
    <w:rsid w:val="003F78E5"/>
    <w:rsid w:val="0040139E"/>
    <w:rsid w:val="00405141"/>
    <w:rsid w:val="0041242A"/>
    <w:rsid w:val="0041545B"/>
    <w:rsid w:val="00427CEB"/>
    <w:rsid w:val="00451FC2"/>
    <w:rsid w:val="0047038E"/>
    <w:rsid w:val="00490D83"/>
    <w:rsid w:val="004911AE"/>
    <w:rsid w:val="00495DE2"/>
    <w:rsid w:val="004A4195"/>
    <w:rsid w:val="004B5A7F"/>
    <w:rsid w:val="004C1F74"/>
    <w:rsid w:val="004C3714"/>
    <w:rsid w:val="004C643C"/>
    <w:rsid w:val="004E6888"/>
    <w:rsid w:val="004F3A0C"/>
    <w:rsid w:val="004F4E5C"/>
    <w:rsid w:val="005176D0"/>
    <w:rsid w:val="00525BE7"/>
    <w:rsid w:val="0053363A"/>
    <w:rsid w:val="00535A6A"/>
    <w:rsid w:val="00537AD3"/>
    <w:rsid w:val="00537E45"/>
    <w:rsid w:val="00537EF5"/>
    <w:rsid w:val="00551551"/>
    <w:rsid w:val="00556F1F"/>
    <w:rsid w:val="00557917"/>
    <w:rsid w:val="00564DA8"/>
    <w:rsid w:val="00572447"/>
    <w:rsid w:val="00574E14"/>
    <w:rsid w:val="0057617C"/>
    <w:rsid w:val="0057650A"/>
    <w:rsid w:val="00582949"/>
    <w:rsid w:val="00584BBC"/>
    <w:rsid w:val="00587717"/>
    <w:rsid w:val="005955C9"/>
    <w:rsid w:val="005A04BF"/>
    <w:rsid w:val="005A1717"/>
    <w:rsid w:val="005A24A0"/>
    <w:rsid w:val="005A7BAF"/>
    <w:rsid w:val="005B516F"/>
    <w:rsid w:val="005B6A6F"/>
    <w:rsid w:val="005D587F"/>
    <w:rsid w:val="005D7049"/>
    <w:rsid w:val="006011E8"/>
    <w:rsid w:val="006234E5"/>
    <w:rsid w:val="00630039"/>
    <w:rsid w:val="00636C86"/>
    <w:rsid w:val="00645A0B"/>
    <w:rsid w:val="00652447"/>
    <w:rsid w:val="006549D3"/>
    <w:rsid w:val="00655128"/>
    <w:rsid w:val="0065557E"/>
    <w:rsid w:val="0066237F"/>
    <w:rsid w:val="00663644"/>
    <w:rsid w:val="006644E5"/>
    <w:rsid w:val="00692F88"/>
    <w:rsid w:val="0069379E"/>
    <w:rsid w:val="00695675"/>
    <w:rsid w:val="00696ED5"/>
    <w:rsid w:val="006977BE"/>
    <w:rsid w:val="006A5F52"/>
    <w:rsid w:val="006B3BBD"/>
    <w:rsid w:val="006B6F35"/>
    <w:rsid w:val="006C4314"/>
    <w:rsid w:val="006C4AEC"/>
    <w:rsid w:val="006D331F"/>
    <w:rsid w:val="006E0A9C"/>
    <w:rsid w:val="006E1194"/>
    <w:rsid w:val="006E130A"/>
    <w:rsid w:val="006F4602"/>
    <w:rsid w:val="006F59F6"/>
    <w:rsid w:val="00705408"/>
    <w:rsid w:val="00722D09"/>
    <w:rsid w:val="007250FB"/>
    <w:rsid w:val="0072798B"/>
    <w:rsid w:val="00732887"/>
    <w:rsid w:val="007334CC"/>
    <w:rsid w:val="00736500"/>
    <w:rsid w:val="0074086C"/>
    <w:rsid w:val="007434B0"/>
    <w:rsid w:val="00760AFA"/>
    <w:rsid w:val="007623E2"/>
    <w:rsid w:val="007721DA"/>
    <w:rsid w:val="007812A6"/>
    <w:rsid w:val="007821C9"/>
    <w:rsid w:val="00792531"/>
    <w:rsid w:val="00795130"/>
    <w:rsid w:val="00797120"/>
    <w:rsid w:val="007A1060"/>
    <w:rsid w:val="007A447F"/>
    <w:rsid w:val="007A7454"/>
    <w:rsid w:val="007C1824"/>
    <w:rsid w:val="007C26B9"/>
    <w:rsid w:val="007C3723"/>
    <w:rsid w:val="007C6B9D"/>
    <w:rsid w:val="007C7A0F"/>
    <w:rsid w:val="007C7C33"/>
    <w:rsid w:val="007D2320"/>
    <w:rsid w:val="007D2EE2"/>
    <w:rsid w:val="007D708C"/>
    <w:rsid w:val="007F0AFC"/>
    <w:rsid w:val="007F278C"/>
    <w:rsid w:val="007F3E28"/>
    <w:rsid w:val="007F4B0D"/>
    <w:rsid w:val="00802AEC"/>
    <w:rsid w:val="0080348F"/>
    <w:rsid w:val="008120D3"/>
    <w:rsid w:val="0081426E"/>
    <w:rsid w:val="00815509"/>
    <w:rsid w:val="008171E3"/>
    <w:rsid w:val="008274A2"/>
    <w:rsid w:val="00830950"/>
    <w:rsid w:val="00831608"/>
    <w:rsid w:val="00834B1C"/>
    <w:rsid w:val="00835086"/>
    <w:rsid w:val="00836C25"/>
    <w:rsid w:val="00856F13"/>
    <w:rsid w:val="008631E1"/>
    <w:rsid w:val="00866927"/>
    <w:rsid w:val="00874B1D"/>
    <w:rsid w:val="008818D6"/>
    <w:rsid w:val="008A6025"/>
    <w:rsid w:val="008B32E8"/>
    <w:rsid w:val="008C1973"/>
    <w:rsid w:val="008D1DCC"/>
    <w:rsid w:val="008D3B9C"/>
    <w:rsid w:val="008D7E19"/>
    <w:rsid w:val="008E17F5"/>
    <w:rsid w:val="008E27DC"/>
    <w:rsid w:val="008F2DF0"/>
    <w:rsid w:val="008F2E72"/>
    <w:rsid w:val="008F783A"/>
    <w:rsid w:val="00912BB3"/>
    <w:rsid w:val="00923608"/>
    <w:rsid w:val="00933961"/>
    <w:rsid w:val="009340B0"/>
    <w:rsid w:val="0093523A"/>
    <w:rsid w:val="009510F2"/>
    <w:rsid w:val="009523A1"/>
    <w:rsid w:val="00957099"/>
    <w:rsid w:val="009571D1"/>
    <w:rsid w:val="00963707"/>
    <w:rsid w:val="009711C7"/>
    <w:rsid w:val="00973FA3"/>
    <w:rsid w:val="009764D1"/>
    <w:rsid w:val="0097759A"/>
    <w:rsid w:val="0098443F"/>
    <w:rsid w:val="00985898"/>
    <w:rsid w:val="00987A05"/>
    <w:rsid w:val="00993236"/>
    <w:rsid w:val="00997104"/>
    <w:rsid w:val="009A5E58"/>
    <w:rsid w:val="009B0643"/>
    <w:rsid w:val="009B10ED"/>
    <w:rsid w:val="009B6F95"/>
    <w:rsid w:val="009C1399"/>
    <w:rsid w:val="009C33B8"/>
    <w:rsid w:val="009D473A"/>
    <w:rsid w:val="009E29AC"/>
    <w:rsid w:val="009F54ED"/>
    <w:rsid w:val="00A02FF9"/>
    <w:rsid w:val="00A05E60"/>
    <w:rsid w:val="00A062EB"/>
    <w:rsid w:val="00A06C7B"/>
    <w:rsid w:val="00A07CDE"/>
    <w:rsid w:val="00A15E7A"/>
    <w:rsid w:val="00A161C3"/>
    <w:rsid w:val="00A16D3F"/>
    <w:rsid w:val="00A20788"/>
    <w:rsid w:val="00A353C3"/>
    <w:rsid w:val="00A41D1D"/>
    <w:rsid w:val="00A53D54"/>
    <w:rsid w:val="00A60640"/>
    <w:rsid w:val="00A72CDA"/>
    <w:rsid w:val="00A75ED2"/>
    <w:rsid w:val="00A75F56"/>
    <w:rsid w:val="00A76CDD"/>
    <w:rsid w:val="00A8567D"/>
    <w:rsid w:val="00A875A4"/>
    <w:rsid w:val="00A9145C"/>
    <w:rsid w:val="00AA1CF4"/>
    <w:rsid w:val="00AA66CE"/>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2236F"/>
    <w:rsid w:val="00B2756D"/>
    <w:rsid w:val="00B3000E"/>
    <w:rsid w:val="00B33328"/>
    <w:rsid w:val="00B35143"/>
    <w:rsid w:val="00B42BC8"/>
    <w:rsid w:val="00B52723"/>
    <w:rsid w:val="00B5322C"/>
    <w:rsid w:val="00B54EA0"/>
    <w:rsid w:val="00B61A8F"/>
    <w:rsid w:val="00B621EC"/>
    <w:rsid w:val="00B630D0"/>
    <w:rsid w:val="00B64023"/>
    <w:rsid w:val="00B64A9B"/>
    <w:rsid w:val="00B6722E"/>
    <w:rsid w:val="00B67763"/>
    <w:rsid w:val="00B7123C"/>
    <w:rsid w:val="00B8735A"/>
    <w:rsid w:val="00B91FCC"/>
    <w:rsid w:val="00B926AF"/>
    <w:rsid w:val="00B971D7"/>
    <w:rsid w:val="00BB0869"/>
    <w:rsid w:val="00BB2C3B"/>
    <w:rsid w:val="00BB2ED2"/>
    <w:rsid w:val="00BB348B"/>
    <w:rsid w:val="00BB3C19"/>
    <w:rsid w:val="00BB5520"/>
    <w:rsid w:val="00BB569B"/>
    <w:rsid w:val="00BB5D2D"/>
    <w:rsid w:val="00BC56EC"/>
    <w:rsid w:val="00BD12E5"/>
    <w:rsid w:val="00BD340A"/>
    <w:rsid w:val="00BD62D2"/>
    <w:rsid w:val="00BD7217"/>
    <w:rsid w:val="00BD76F3"/>
    <w:rsid w:val="00BE0F9C"/>
    <w:rsid w:val="00BE4768"/>
    <w:rsid w:val="00BE58E9"/>
    <w:rsid w:val="00BF6E5E"/>
    <w:rsid w:val="00C0387D"/>
    <w:rsid w:val="00C059C8"/>
    <w:rsid w:val="00C0719D"/>
    <w:rsid w:val="00C139B3"/>
    <w:rsid w:val="00C153A2"/>
    <w:rsid w:val="00C156DE"/>
    <w:rsid w:val="00C2087D"/>
    <w:rsid w:val="00C30400"/>
    <w:rsid w:val="00C601C6"/>
    <w:rsid w:val="00C6258C"/>
    <w:rsid w:val="00C64CAF"/>
    <w:rsid w:val="00C65ECB"/>
    <w:rsid w:val="00C772F4"/>
    <w:rsid w:val="00C82911"/>
    <w:rsid w:val="00C868EE"/>
    <w:rsid w:val="00C90339"/>
    <w:rsid w:val="00C95589"/>
    <w:rsid w:val="00C95FF7"/>
    <w:rsid w:val="00CA15D5"/>
    <w:rsid w:val="00CA2FB4"/>
    <w:rsid w:val="00CA448B"/>
    <w:rsid w:val="00CA70C4"/>
    <w:rsid w:val="00CA7860"/>
    <w:rsid w:val="00CB6B4E"/>
    <w:rsid w:val="00CB7E16"/>
    <w:rsid w:val="00CC059B"/>
    <w:rsid w:val="00CC678B"/>
    <w:rsid w:val="00CD5880"/>
    <w:rsid w:val="00CD7719"/>
    <w:rsid w:val="00CE70B9"/>
    <w:rsid w:val="00CF16F0"/>
    <w:rsid w:val="00CF452A"/>
    <w:rsid w:val="00CF5134"/>
    <w:rsid w:val="00D004A6"/>
    <w:rsid w:val="00D0787B"/>
    <w:rsid w:val="00D13CCA"/>
    <w:rsid w:val="00D14C39"/>
    <w:rsid w:val="00D27EB5"/>
    <w:rsid w:val="00D3211C"/>
    <w:rsid w:val="00D36704"/>
    <w:rsid w:val="00D377F4"/>
    <w:rsid w:val="00D40837"/>
    <w:rsid w:val="00D426A0"/>
    <w:rsid w:val="00D42EE2"/>
    <w:rsid w:val="00D441EA"/>
    <w:rsid w:val="00D44A6B"/>
    <w:rsid w:val="00D50532"/>
    <w:rsid w:val="00D600FC"/>
    <w:rsid w:val="00D605D3"/>
    <w:rsid w:val="00D762ED"/>
    <w:rsid w:val="00D77621"/>
    <w:rsid w:val="00D80C04"/>
    <w:rsid w:val="00D84AD4"/>
    <w:rsid w:val="00DC344B"/>
    <w:rsid w:val="00DD57FC"/>
    <w:rsid w:val="00DE0E6A"/>
    <w:rsid w:val="00DE1D82"/>
    <w:rsid w:val="00DE5B90"/>
    <w:rsid w:val="00DE77F8"/>
    <w:rsid w:val="00E047DA"/>
    <w:rsid w:val="00E26254"/>
    <w:rsid w:val="00E30E75"/>
    <w:rsid w:val="00E504C1"/>
    <w:rsid w:val="00E54E38"/>
    <w:rsid w:val="00E60AC0"/>
    <w:rsid w:val="00E7206C"/>
    <w:rsid w:val="00E7488F"/>
    <w:rsid w:val="00EA42B8"/>
    <w:rsid w:val="00EA5A4C"/>
    <w:rsid w:val="00EC0C20"/>
    <w:rsid w:val="00EC13B6"/>
    <w:rsid w:val="00EC34BD"/>
    <w:rsid w:val="00EC4886"/>
    <w:rsid w:val="00EC54D3"/>
    <w:rsid w:val="00EC7C2D"/>
    <w:rsid w:val="00ED3218"/>
    <w:rsid w:val="00ED6567"/>
    <w:rsid w:val="00EE0683"/>
    <w:rsid w:val="00EE2CBF"/>
    <w:rsid w:val="00EE3037"/>
    <w:rsid w:val="00EE320B"/>
    <w:rsid w:val="00EF1DE8"/>
    <w:rsid w:val="00EF2A79"/>
    <w:rsid w:val="00EF4CC4"/>
    <w:rsid w:val="00EF51B6"/>
    <w:rsid w:val="00F003F2"/>
    <w:rsid w:val="00F06495"/>
    <w:rsid w:val="00F10472"/>
    <w:rsid w:val="00F110C1"/>
    <w:rsid w:val="00F275EB"/>
    <w:rsid w:val="00F4124F"/>
    <w:rsid w:val="00F4378F"/>
    <w:rsid w:val="00F54793"/>
    <w:rsid w:val="00F63C63"/>
    <w:rsid w:val="00F64EAD"/>
    <w:rsid w:val="00F664F0"/>
    <w:rsid w:val="00F7260B"/>
    <w:rsid w:val="00F7535C"/>
    <w:rsid w:val="00F81573"/>
    <w:rsid w:val="00F82733"/>
    <w:rsid w:val="00F87B6B"/>
    <w:rsid w:val="00F94499"/>
    <w:rsid w:val="00F94DC5"/>
    <w:rsid w:val="00FA420F"/>
    <w:rsid w:val="00FB12C9"/>
    <w:rsid w:val="00FB2189"/>
    <w:rsid w:val="00FB263E"/>
    <w:rsid w:val="00FB6649"/>
    <w:rsid w:val="00FC231A"/>
    <w:rsid w:val="00FD5EAB"/>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4C1F74"/>
    <w:pPr>
      <w:spacing w:after="120" w:line="480" w:lineRule="auto"/>
    </w:pPr>
  </w:style>
  <w:style w:type="character" w:customStyle="1" w:styleId="BodyText2Char">
    <w:name w:val="Body Text 2 Char"/>
    <w:basedOn w:val="DefaultParagraphFont"/>
    <w:link w:val="BodyText2"/>
    <w:rsid w:val="004C1F74"/>
    <w:rPr>
      <w:sz w:val="28"/>
      <w:lang w:val="en-AU" w:eastAsia="ro-RO"/>
    </w:rPr>
  </w:style>
  <w:style w:type="paragraph" w:styleId="BodyText3">
    <w:name w:val="Body Text 3"/>
    <w:basedOn w:val="Normal"/>
    <w:link w:val="BodyText3Char"/>
    <w:rsid w:val="00BB0869"/>
    <w:pPr>
      <w:spacing w:after="120"/>
    </w:pPr>
    <w:rPr>
      <w:sz w:val="16"/>
      <w:szCs w:val="16"/>
    </w:rPr>
  </w:style>
  <w:style w:type="character" w:customStyle="1" w:styleId="BodyText3Char">
    <w:name w:val="Body Text 3 Char"/>
    <w:basedOn w:val="DefaultParagraphFont"/>
    <w:link w:val="BodyText3"/>
    <w:rsid w:val="00BB0869"/>
    <w:rPr>
      <w:sz w:val="16"/>
      <w:szCs w:val="16"/>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56830520">
      <w:bodyDiv w:val="1"/>
      <w:marLeft w:val="0"/>
      <w:marRight w:val="0"/>
      <w:marTop w:val="0"/>
      <w:marBottom w:val="0"/>
      <w:divBdr>
        <w:top w:val="none" w:sz="0" w:space="0" w:color="auto"/>
        <w:left w:val="none" w:sz="0" w:space="0" w:color="auto"/>
        <w:bottom w:val="none" w:sz="0" w:space="0" w:color="auto"/>
        <w:right w:val="none" w:sz="0" w:space="0" w:color="auto"/>
      </w:divBdr>
    </w:div>
    <w:div w:id="67579591">
      <w:bodyDiv w:val="1"/>
      <w:marLeft w:val="0"/>
      <w:marRight w:val="0"/>
      <w:marTop w:val="0"/>
      <w:marBottom w:val="0"/>
      <w:divBdr>
        <w:top w:val="none" w:sz="0" w:space="0" w:color="auto"/>
        <w:left w:val="none" w:sz="0" w:space="0" w:color="auto"/>
        <w:bottom w:val="none" w:sz="0" w:space="0" w:color="auto"/>
        <w:right w:val="none" w:sz="0" w:space="0" w:color="auto"/>
      </w:divBdr>
    </w:div>
    <w:div w:id="70743145">
      <w:bodyDiv w:val="1"/>
      <w:marLeft w:val="0"/>
      <w:marRight w:val="0"/>
      <w:marTop w:val="0"/>
      <w:marBottom w:val="0"/>
      <w:divBdr>
        <w:top w:val="none" w:sz="0" w:space="0" w:color="auto"/>
        <w:left w:val="none" w:sz="0" w:space="0" w:color="auto"/>
        <w:bottom w:val="none" w:sz="0" w:space="0" w:color="auto"/>
        <w:right w:val="none" w:sz="0" w:space="0" w:color="auto"/>
      </w:divBdr>
    </w:div>
    <w:div w:id="342973698">
      <w:bodyDiv w:val="1"/>
      <w:marLeft w:val="0"/>
      <w:marRight w:val="0"/>
      <w:marTop w:val="0"/>
      <w:marBottom w:val="0"/>
      <w:divBdr>
        <w:top w:val="none" w:sz="0" w:space="0" w:color="auto"/>
        <w:left w:val="none" w:sz="0" w:space="0" w:color="auto"/>
        <w:bottom w:val="none" w:sz="0" w:space="0" w:color="auto"/>
        <w:right w:val="none" w:sz="0" w:space="0" w:color="auto"/>
      </w:divBdr>
    </w:div>
    <w:div w:id="360672431">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628248756">
      <w:bodyDiv w:val="1"/>
      <w:marLeft w:val="0"/>
      <w:marRight w:val="0"/>
      <w:marTop w:val="0"/>
      <w:marBottom w:val="0"/>
      <w:divBdr>
        <w:top w:val="none" w:sz="0" w:space="0" w:color="auto"/>
        <w:left w:val="none" w:sz="0" w:space="0" w:color="auto"/>
        <w:bottom w:val="none" w:sz="0" w:space="0" w:color="auto"/>
        <w:right w:val="none" w:sz="0" w:space="0" w:color="auto"/>
      </w:divBdr>
    </w:div>
    <w:div w:id="694841621">
      <w:bodyDiv w:val="1"/>
      <w:marLeft w:val="0"/>
      <w:marRight w:val="0"/>
      <w:marTop w:val="0"/>
      <w:marBottom w:val="0"/>
      <w:divBdr>
        <w:top w:val="none" w:sz="0" w:space="0" w:color="auto"/>
        <w:left w:val="none" w:sz="0" w:space="0" w:color="auto"/>
        <w:bottom w:val="none" w:sz="0" w:space="0" w:color="auto"/>
        <w:right w:val="none" w:sz="0" w:space="0" w:color="auto"/>
      </w:divBdr>
    </w:div>
    <w:div w:id="698051484">
      <w:bodyDiv w:val="1"/>
      <w:marLeft w:val="0"/>
      <w:marRight w:val="0"/>
      <w:marTop w:val="0"/>
      <w:marBottom w:val="0"/>
      <w:divBdr>
        <w:top w:val="none" w:sz="0" w:space="0" w:color="auto"/>
        <w:left w:val="none" w:sz="0" w:space="0" w:color="auto"/>
        <w:bottom w:val="none" w:sz="0" w:space="0" w:color="auto"/>
        <w:right w:val="none" w:sz="0" w:space="0" w:color="auto"/>
      </w:divBdr>
    </w:div>
    <w:div w:id="771626581">
      <w:bodyDiv w:val="1"/>
      <w:marLeft w:val="0"/>
      <w:marRight w:val="0"/>
      <w:marTop w:val="0"/>
      <w:marBottom w:val="0"/>
      <w:divBdr>
        <w:top w:val="none" w:sz="0" w:space="0" w:color="auto"/>
        <w:left w:val="none" w:sz="0" w:space="0" w:color="auto"/>
        <w:bottom w:val="none" w:sz="0" w:space="0" w:color="auto"/>
        <w:right w:val="none" w:sz="0" w:space="0" w:color="auto"/>
      </w:divBdr>
    </w:div>
    <w:div w:id="791825672">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14102023">
      <w:bodyDiv w:val="1"/>
      <w:marLeft w:val="0"/>
      <w:marRight w:val="0"/>
      <w:marTop w:val="0"/>
      <w:marBottom w:val="0"/>
      <w:divBdr>
        <w:top w:val="none" w:sz="0" w:space="0" w:color="auto"/>
        <w:left w:val="none" w:sz="0" w:space="0" w:color="auto"/>
        <w:bottom w:val="none" w:sz="0" w:space="0" w:color="auto"/>
        <w:right w:val="none" w:sz="0" w:space="0" w:color="auto"/>
      </w:divBdr>
    </w:div>
    <w:div w:id="828012831">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847603861">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26562859">
      <w:bodyDiv w:val="1"/>
      <w:marLeft w:val="0"/>
      <w:marRight w:val="0"/>
      <w:marTop w:val="0"/>
      <w:marBottom w:val="0"/>
      <w:divBdr>
        <w:top w:val="none" w:sz="0" w:space="0" w:color="auto"/>
        <w:left w:val="none" w:sz="0" w:space="0" w:color="auto"/>
        <w:bottom w:val="none" w:sz="0" w:space="0" w:color="auto"/>
        <w:right w:val="none" w:sz="0" w:space="0" w:color="auto"/>
      </w:divBdr>
    </w:div>
    <w:div w:id="1097100481">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11121688">
      <w:bodyDiv w:val="1"/>
      <w:marLeft w:val="0"/>
      <w:marRight w:val="0"/>
      <w:marTop w:val="0"/>
      <w:marBottom w:val="0"/>
      <w:divBdr>
        <w:top w:val="none" w:sz="0" w:space="0" w:color="auto"/>
        <w:left w:val="none" w:sz="0" w:space="0" w:color="auto"/>
        <w:bottom w:val="none" w:sz="0" w:space="0" w:color="auto"/>
        <w:right w:val="none" w:sz="0" w:space="0" w:color="auto"/>
      </w:divBdr>
    </w:div>
    <w:div w:id="112257388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03637045">
      <w:bodyDiv w:val="1"/>
      <w:marLeft w:val="0"/>
      <w:marRight w:val="0"/>
      <w:marTop w:val="0"/>
      <w:marBottom w:val="0"/>
      <w:divBdr>
        <w:top w:val="none" w:sz="0" w:space="0" w:color="auto"/>
        <w:left w:val="none" w:sz="0" w:space="0" w:color="auto"/>
        <w:bottom w:val="none" w:sz="0" w:space="0" w:color="auto"/>
        <w:right w:val="none" w:sz="0" w:space="0" w:color="auto"/>
      </w:divBdr>
    </w:div>
    <w:div w:id="1267809428">
      <w:bodyDiv w:val="1"/>
      <w:marLeft w:val="0"/>
      <w:marRight w:val="0"/>
      <w:marTop w:val="0"/>
      <w:marBottom w:val="0"/>
      <w:divBdr>
        <w:top w:val="none" w:sz="0" w:space="0" w:color="auto"/>
        <w:left w:val="none" w:sz="0" w:space="0" w:color="auto"/>
        <w:bottom w:val="none" w:sz="0" w:space="0" w:color="auto"/>
        <w:right w:val="none" w:sz="0" w:space="0" w:color="auto"/>
      </w:divBdr>
    </w:div>
    <w:div w:id="1304891941">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458640217">
      <w:bodyDiv w:val="1"/>
      <w:marLeft w:val="0"/>
      <w:marRight w:val="0"/>
      <w:marTop w:val="0"/>
      <w:marBottom w:val="0"/>
      <w:divBdr>
        <w:top w:val="none" w:sz="0" w:space="0" w:color="auto"/>
        <w:left w:val="none" w:sz="0" w:space="0" w:color="auto"/>
        <w:bottom w:val="none" w:sz="0" w:space="0" w:color="auto"/>
        <w:right w:val="none" w:sz="0" w:space="0" w:color="auto"/>
      </w:divBdr>
    </w:div>
    <w:div w:id="1558782994">
      <w:bodyDiv w:val="1"/>
      <w:marLeft w:val="0"/>
      <w:marRight w:val="0"/>
      <w:marTop w:val="0"/>
      <w:marBottom w:val="0"/>
      <w:divBdr>
        <w:top w:val="none" w:sz="0" w:space="0" w:color="auto"/>
        <w:left w:val="none" w:sz="0" w:space="0" w:color="auto"/>
        <w:bottom w:val="none" w:sz="0" w:space="0" w:color="auto"/>
        <w:right w:val="none" w:sz="0" w:space="0" w:color="auto"/>
      </w:divBdr>
    </w:div>
    <w:div w:id="1648390570">
      <w:bodyDiv w:val="1"/>
      <w:marLeft w:val="0"/>
      <w:marRight w:val="0"/>
      <w:marTop w:val="0"/>
      <w:marBottom w:val="0"/>
      <w:divBdr>
        <w:top w:val="none" w:sz="0" w:space="0" w:color="auto"/>
        <w:left w:val="none" w:sz="0" w:space="0" w:color="auto"/>
        <w:bottom w:val="none" w:sz="0" w:space="0" w:color="auto"/>
        <w:right w:val="none" w:sz="0" w:space="0" w:color="auto"/>
      </w:divBdr>
    </w:div>
    <w:div w:id="1652294211">
      <w:bodyDiv w:val="1"/>
      <w:marLeft w:val="0"/>
      <w:marRight w:val="0"/>
      <w:marTop w:val="0"/>
      <w:marBottom w:val="0"/>
      <w:divBdr>
        <w:top w:val="none" w:sz="0" w:space="0" w:color="auto"/>
        <w:left w:val="none" w:sz="0" w:space="0" w:color="auto"/>
        <w:bottom w:val="none" w:sz="0" w:space="0" w:color="auto"/>
        <w:right w:val="none" w:sz="0" w:space="0" w:color="auto"/>
      </w:divBdr>
    </w:div>
    <w:div w:id="171365082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813716149">
      <w:bodyDiv w:val="1"/>
      <w:marLeft w:val="0"/>
      <w:marRight w:val="0"/>
      <w:marTop w:val="0"/>
      <w:marBottom w:val="0"/>
      <w:divBdr>
        <w:top w:val="none" w:sz="0" w:space="0" w:color="auto"/>
        <w:left w:val="none" w:sz="0" w:space="0" w:color="auto"/>
        <w:bottom w:val="none" w:sz="0" w:space="0" w:color="auto"/>
        <w:right w:val="none" w:sz="0" w:space="0" w:color="auto"/>
      </w:divBdr>
    </w:div>
    <w:div w:id="1858156036">
      <w:bodyDiv w:val="1"/>
      <w:marLeft w:val="0"/>
      <w:marRight w:val="0"/>
      <w:marTop w:val="0"/>
      <w:marBottom w:val="0"/>
      <w:divBdr>
        <w:top w:val="none" w:sz="0" w:space="0" w:color="auto"/>
        <w:left w:val="none" w:sz="0" w:space="0" w:color="auto"/>
        <w:bottom w:val="none" w:sz="0" w:space="0" w:color="auto"/>
        <w:right w:val="none" w:sz="0" w:space="0" w:color="auto"/>
      </w:divBdr>
    </w:div>
    <w:div w:id="1861434347">
      <w:bodyDiv w:val="1"/>
      <w:marLeft w:val="0"/>
      <w:marRight w:val="0"/>
      <w:marTop w:val="0"/>
      <w:marBottom w:val="0"/>
      <w:divBdr>
        <w:top w:val="none" w:sz="0" w:space="0" w:color="auto"/>
        <w:left w:val="none" w:sz="0" w:space="0" w:color="auto"/>
        <w:bottom w:val="none" w:sz="0" w:space="0" w:color="auto"/>
        <w:right w:val="none" w:sz="0" w:space="0" w:color="auto"/>
      </w:divBdr>
    </w:div>
    <w:div w:id="2025131377">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063170377">
      <w:bodyDiv w:val="1"/>
      <w:marLeft w:val="0"/>
      <w:marRight w:val="0"/>
      <w:marTop w:val="0"/>
      <w:marBottom w:val="0"/>
      <w:divBdr>
        <w:top w:val="none" w:sz="0" w:space="0" w:color="auto"/>
        <w:left w:val="none" w:sz="0" w:space="0" w:color="auto"/>
        <w:bottom w:val="none" w:sz="0" w:space="0" w:color="auto"/>
        <w:right w:val="none" w:sz="0" w:space="0" w:color="auto"/>
      </w:divBdr>
    </w:div>
    <w:div w:id="2081898352">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 w:id="213471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48523-C8DB-4027-8A48-5F087EAC8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43</Pages>
  <Words>13717</Words>
  <Characters>97003</Characters>
  <Application>Microsoft Office Word</Application>
  <DocSecurity>0</DocSecurity>
  <Lines>808</Lines>
  <Paragraphs>220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110500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34</cp:revision>
  <dcterms:created xsi:type="dcterms:W3CDTF">2024-07-18T12:00:00Z</dcterms:created>
  <dcterms:modified xsi:type="dcterms:W3CDTF">2024-07-26T09:57:00Z</dcterms:modified>
</cp:coreProperties>
</file>